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35D2" w14:textId="77777777" w:rsidR="00121941" w:rsidRPr="002A3C19" w:rsidRDefault="00121941" w:rsidP="00121941">
      <w:pPr>
        <w:pStyle w:val="TitleCover"/>
        <w:spacing w:before="0" w:after="0"/>
        <w:jc w:val="left"/>
        <w:rPr>
          <w:rFonts w:cs="Arial"/>
        </w:rPr>
      </w:pPr>
      <w:r w:rsidRPr="002A3C19">
        <w:rPr>
          <w:rFonts w:cs="Arial"/>
        </w:rPr>
        <w:t>CWS/CMS Project</w:t>
      </w:r>
    </w:p>
    <w:p w14:paraId="579687F6" w14:textId="77777777" w:rsidR="00121941" w:rsidRPr="002A3C19" w:rsidRDefault="00121941" w:rsidP="00121941">
      <w:pPr>
        <w:pStyle w:val="SubtitleCover"/>
        <w:spacing w:after="120"/>
        <w:jc w:val="right"/>
        <w:outlineLvl w:val="0"/>
        <w:rPr>
          <w:rFonts w:cs="Arial"/>
          <w:b/>
          <w:sz w:val="44"/>
        </w:rPr>
      </w:pPr>
    </w:p>
    <w:p w14:paraId="44EADDEE" w14:textId="77777777" w:rsidR="00121941" w:rsidRPr="002A3C19" w:rsidRDefault="00121941" w:rsidP="00121941">
      <w:pPr>
        <w:pStyle w:val="BodyText"/>
        <w:rPr>
          <w:rFonts w:ascii="Arial" w:hAnsi="Arial" w:cs="Arial"/>
        </w:rPr>
      </w:pPr>
    </w:p>
    <w:p w14:paraId="0150CD14" w14:textId="77777777" w:rsidR="00121941" w:rsidRPr="002A3C19" w:rsidRDefault="00121941" w:rsidP="00121941">
      <w:pPr>
        <w:pStyle w:val="BodyText"/>
        <w:rPr>
          <w:rFonts w:ascii="Arial" w:hAnsi="Arial" w:cs="Arial"/>
        </w:rPr>
      </w:pPr>
    </w:p>
    <w:p w14:paraId="13D83509" w14:textId="77777777" w:rsidR="00121941" w:rsidRPr="002A3C19" w:rsidRDefault="00ED64DB" w:rsidP="00121941">
      <w:pPr>
        <w:jc w:val="right"/>
        <w:rPr>
          <w:rFonts w:ascii="Arial" w:hAnsi="Arial" w:cs="Arial"/>
          <w:b/>
          <w:sz w:val="48"/>
          <w:szCs w:val="48"/>
        </w:rPr>
      </w:pPr>
      <w:r w:rsidRPr="002A3C19">
        <w:rPr>
          <w:rFonts w:ascii="Arial" w:hAnsi="Arial" w:cs="Arial"/>
          <w:b/>
          <w:sz w:val="48"/>
          <w:szCs w:val="48"/>
        </w:rPr>
        <w:t>CWS/CMS Application</w:t>
      </w:r>
    </w:p>
    <w:p w14:paraId="687759A8" w14:textId="77777777" w:rsidR="00121941" w:rsidRPr="002A3C19" w:rsidRDefault="00121941" w:rsidP="00121941">
      <w:pPr>
        <w:jc w:val="right"/>
        <w:rPr>
          <w:rFonts w:ascii="Arial" w:hAnsi="Arial" w:cs="Arial"/>
          <w:sz w:val="40"/>
          <w:szCs w:val="40"/>
        </w:rPr>
      </w:pPr>
    </w:p>
    <w:p w14:paraId="45B780FF" w14:textId="77777777" w:rsidR="00121941" w:rsidRDefault="001D000F" w:rsidP="00121941">
      <w:pPr>
        <w:jc w:val="right"/>
        <w:rPr>
          <w:rFonts w:ascii="Arial" w:hAnsi="Arial" w:cs="Arial"/>
          <w:b/>
          <w:sz w:val="36"/>
          <w:szCs w:val="36"/>
        </w:rPr>
      </w:pPr>
      <w:r w:rsidRPr="002A3C19">
        <w:rPr>
          <w:rFonts w:ascii="Arial" w:hAnsi="Arial" w:cs="Arial"/>
          <w:b/>
          <w:sz w:val="36"/>
          <w:szCs w:val="36"/>
        </w:rPr>
        <w:t>File Import Guide</w:t>
      </w:r>
    </w:p>
    <w:p w14:paraId="2BDC9BA4" w14:textId="77777777" w:rsidR="0024230A" w:rsidRDefault="0024230A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494BB6B9" w14:textId="77777777" w:rsidR="0024230A" w:rsidRDefault="0024230A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78ADB05E" w14:textId="77777777" w:rsidR="0024230A" w:rsidRDefault="0024230A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3A540C32" w14:textId="77777777" w:rsidR="0024230A" w:rsidRDefault="0024230A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4564B25B" w14:textId="77777777" w:rsidR="0024230A" w:rsidRDefault="0024230A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431B1EE1" w14:textId="77777777" w:rsidR="006E1313" w:rsidRDefault="006E1313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027C8512" w14:textId="77777777" w:rsidR="006E1313" w:rsidRDefault="006E1313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7E09A328" w14:textId="77777777" w:rsidR="006E1313" w:rsidRDefault="006E1313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52C52866" w14:textId="77777777" w:rsidR="0024230A" w:rsidRDefault="0024230A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70ABACFD" w14:textId="39F9B5F6" w:rsidR="0024230A" w:rsidRPr="0024230A" w:rsidRDefault="004B1799" w:rsidP="0024230A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July 20</w:t>
      </w:r>
      <w:r w:rsidR="0024230A" w:rsidRPr="0024230A">
        <w:rPr>
          <w:rFonts w:ascii="Arial" w:hAnsi="Arial" w:cs="Arial"/>
          <w:b/>
          <w:sz w:val="36"/>
          <w:szCs w:val="36"/>
        </w:rPr>
        <w:t xml:space="preserve">, </w:t>
      </w:r>
      <w:r w:rsidRPr="0024230A">
        <w:rPr>
          <w:rFonts w:ascii="Arial" w:hAnsi="Arial" w:cs="Arial"/>
          <w:b/>
          <w:sz w:val="36"/>
          <w:szCs w:val="36"/>
        </w:rPr>
        <w:t>201</w:t>
      </w:r>
      <w:r>
        <w:rPr>
          <w:rFonts w:ascii="Arial" w:hAnsi="Arial" w:cs="Arial"/>
          <w:b/>
          <w:sz w:val="36"/>
          <w:szCs w:val="36"/>
        </w:rPr>
        <w:t>9</w:t>
      </w:r>
    </w:p>
    <w:p w14:paraId="0518613F" w14:textId="3BC6657A" w:rsidR="0024230A" w:rsidRPr="0024230A" w:rsidRDefault="0024230A" w:rsidP="0024230A">
      <w:pPr>
        <w:jc w:val="right"/>
        <w:rPr>
          <w:rFonts w:ascii="Arial" w:hAnsi="Arial" w:cs="Arial"/>
          <w:b/>
          <w:sz w:val="36"/>
          <w:szCs w:val="36"/>
        </w:rPr>
      </w:pPr>
      <w:r w:rsidRPr="0024230A">
        <w:rPr>
          <w:rFonts w:ascii="Arial" w:hAnsi="Arial" w:cs="Arial"/>
          <w:b/>
          <w:sz w:val="36"/>
          <w:szCs w:val="36"/>
        </w:rPr>
        <w:t xml:space="preserve">Version </w:t>
      </w:r>
      <w:r w:rsidR="004B1799">
        <w:rPr>
          <w:rFonts w:ascii="Arial" w:hAnsi="Arial" w:cs="Arial"/>
          <w:b/>
          <w:sz w:val="36"/>
          <w:szCs w:val="36"/>
        </w:rPr>
        <w:t>6</w:t>
      </w:r>
      <w:r w:rsidRPr="0024230A">
        <w:rPr>
          <w:rFonts w:ascii="Arial" w:hAnsi="Arial" w:cs="Arial"/>
          <w:b/>
          <w:sz w:val="36"/>
          <w:szCs w:val="36"/>
        </w:rPr>
        <w:t>.0</w:t>
      </w:r>
    </w:p>
    <w:p w14:paraId="135760C4" w14:textId="77777777" w:rsidR="0024230A" w:rsidRDefault="0024230A" w:rsidP="00121941">
      <w:pPr>
        <w:jc w:val="right"/>
        <w:rPr>
          <w:rFonts w:ascii="Arial" w:hAnsi="Arial" w:cs="Arial"/>
          <w:b/>
          <w:sz w:val="36"/>
          <w:szCs w:val="36"/>
        </w:rPr>
      </w:pPr>
    </w:p>
    <w:p w14:paraId="1A27FF7F" w14:textId="37BC38D0" w:rsidR="00DC616D" w:rsidRPr="002A3C19" w:rsidRDefault="0024230A" w:rsidP="0024230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 wp14:anchorId="71C63C01" wp14:editId="5CF8D7BD">
            <wp:simplePos x="0" y="0"/>
            <wp:positionH relativeFrom="column">
              <wp:posOffset>5753100</wp:posOffset>
            </wp:positionH>
            <wp:positionV relativeFrom="paragraph">
              <wp:posOffset>6837680</wp:posOffset>
            </wp:positionV>
            <wp:extent cx="1114425" cy="1447800"/>
            <wp:effectExtent l="19050" t="0" r="0" b="0"/>
            <wp:wrapNone/>
            <wp:docPr id="9" name="Picture 2" descr="CWS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SCL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5C9">
        <w:rPr>
          <w:rFonts w:ascii="Arial" w:hAnsi="Arial" w:cs="Arial"/>
          <w:noProof/>
        </w:rPr>
        <w:drawing>
          <wp:inline distT="0" distB="0" distL="0" distR="0" wp14:anchorId="517964B8" wp14:editId="615FEAB6">
            <wp:extent cx="1104900" cy="1447800"/>
            <wp:effectExtent l="0" t="0" r="0" b="0"/>
            <wp:docPr id="1" name="Picture 1" descr="dr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ft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158C6" w14:textId="77777777" w:rsidR="00104B51" w:rsidRPr="002A3C19" w:rsidRDefault="00104B51" w:rsidP="0012711E">
      <w:pPr>
        <w:pStyle w:val="Heading1"/>
        <w:jc w:val="center"/>
        <w:sectPr w:rsidR="00104B51" w:rsidRPr="002A3C19" w:rsidSect="00DC61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3748CB" w14:textId="77777777" w:rsidR="00D57C6C" w:rsidRPr="002A3C19" w:rsidRDefault="004B1B18" w:rsidP="00660C8F">
      <w:pPr>
        <w:jc w:val="center"/>
        <w:rPr>
          <w:rFonts w:ascii="Arial" w:hAnsi="Arial" w:cs="Arial"/>
          <w:b/>
          <w:sz w:val="28"/>
          <w:szCs w:val="28"/>
        </w:rPr>
      </w:pPr>
      <w:r w:rsidRPr="002A3C19">
        <w:rPr>
          <w:rFonts w:ascii="Arial" w:hAnsi="Arial" w:cs="Arial"/>
        </w:rPr>
        <w:br w:type="page"/>
      </w:r>
      <w:r w:rsidR="0012711E" w:rsidRPr="002A3C19">
        <w:rPr>
          <w:rFonts w:ascii="Arial" w:hAnsi="Arial" w:cs="Arial"/>
          <w:b/>
          <w:sz w:val="28"/>
          <w:szCs w:val="28"/>
        </w:rPr>
        <w:lastRenderedPageBreak/>
        <w:t>Table of Contents</w:t>
      </w:r>
    </w:p>
    <w:p w14:paraId="6FF07BAB" w14:textId="77777777" w:rsidR="0012711E" w:rsidRPr="002A3C19" w:rsidRDefault="0012711E">
      <w:pPr>
        <w:rPr>
          <w:rFonts w:ascii="Arial" w:hAnsi="Arial" w:cs="Arial"/>
        </w:rPr>
      </w:pPr>
    </w:p>
    <w:p w14:paraId="77C54CEC" w14:textId="77777777" w:rsidR="002406AC" w:rsidRPr="002A3C19" w:rsidRDefault="00486C8D">
      <w:pPr>
        <w:pStyle w:val="TOC2"/>
        <w:tabs>
          <w:tab w:val="right" w:leader="dot" w:pos="9350"/>
        </w:tabs>
        <w:rPr>
          <w:rFonts w:ascii="Arial" w:hAnsi="Arial" w:cs="Arial"/>
          <w:noProof/>
          <w:sz w:val="22"/>
          <w:szCs w:val="22"/>
        </w:rPr>
      </w:pPr>
      <w:r w:rsidRPr="002A3C19">
        <w:rPr>
          <w:rFonts w:ascii="Arial" w:hAnsi="Arial" w:cs="Arial"/>
        </w:rPr>
        <w:fldChar w:fldCharType="begin"/>
      </w:r>
      <w:r w:rsidR="004B1B18" w:rsidRPr="002A3C19">
        <w:rPr>
          <w:rFonts w:ascii="Arial" w:hAnsi="Arial" w:cs="Arial"/>
        </w:rPr>
        <w:instrText xml:space="preserve"> TOC \o "1-3" \h \z \u </w:instrText>
      </w:r>
      <w:r w:rsidRPr="002A3C19">
        <w:rPr>
          <w:rFonts w:ascii="Arial" w:hAnsi="Arial" w:cs="Arial"/>
        </w:rPr>
        <w:fldChar w:fldCharType="separate"/>
      </w:r>
      <w:hyperlink w:anchor="_Toc393185001" w:history="1">
        <w:r w:rsidR="002406AC" w:rsidRPr="002A3C19">
          <w:rPr>
            <w:rStyle w:val="Hyperlink"/>
            <w:rFonts w:ascii="Arial" w:hAnsi="Arial" w:cs="Arial"/>
            <w:noProof/>
          </w:rPr>
          <w:t>Background</w:t>
        </w:r>
        <w:r w:rsidR="002406AC" w:rsidRPr="002A3C19">
          <w:rPr>
            <w:rFonts w:ascii="Arial" w:hAnsi="Arial" w:cs="Arial"/>
            <w:noProof/>
            <w:webHidden/>
          </w:rPr>
          <w:tab/>
        </w:r>
        <w:r w:rsidRPr="002A3C19">
          <w:rPr>
            <w:rFonts w:ascii="Arial" w:hAnsi="Arial" w:cs="Arial"/>
            <w:noProof/>
            <w:webHidden/>
          </w:rPr>
          <w:fldChar w:fldCharType="begin"/>
        </w:r>
        <w:r w:rsidR="002406AC" w:rsidRPr="002A3C19">
          <w:rPr>
            <w:rFonts w:ascii="Arial" w:hAnsi="Arial" w:cs="Arial"/>
            <w:noProof/>
            <w:webHidden/>
          </w:rPr>
          <w:instrText xml:space="preserve"> PAGEREF _Toc393185001 \h </w:instrText>
        </w:r>
        <w:r w:rsidRPr="002A3C19">
          <w:rPr>
            <w:rFonts w:ascii="Arial" w:hAnsi="Arial" w:cs="Arial"/>
            <w:noProof/>
            <w:webHidden/>
          </w:rPr>
        </w:r>
        <w:r w:rsidRPr="002A3C19">
          <w:rPr>
            <w:rFonts w:ascii="Arial" w:hAnsi="Arial" w:cs="Arial"/>
            <w:noProof/>
            <w:webHidden/>
          </w:rPr>
          <w:fldChar w:fldCharType="separate"/>
        </w:r>
        <w:r w:rsidR="006E1313">
          <w:rPr>
            <w:rFonts w:ascii="Arial" w:hAnsi="Arial" w:cs="Arial"/>
            <w:noProof/>
            <w:webHidden/>
          </w:rPr>
          <w:t>3</w:t>
        </w:r>
        <w:r w:rsidRPr="002A3C19">
          <w:rPr>
            <w:rFonts w:ascii="Arial" w:hAnsi="Arial" w:cs="Arial"/>
            <w:noProof/>
            <w:webHidden/>
          </w:rPr>
          <w:fldChar w:fldCharType="end"/>
        </w:r>
      </w:hyperlink>
    </w:p>
    <w:p w14:paraId="6724F909" w14:textId="77777777" w:rsidR="002406AC" w:rsidRPr="002A3C19" w:rsidRDefault="00AD4690">
      <w:pPr>
        <w:pStyle w:val="TOC2"/>
        <w:tabs>
          <w:tab w:val="right" w:leader="dot" w:pos="9350"/>
        </w:tabs>
        <w:rPr>
          <w:rFonts w:ascii="Arial" w:hAnsi="Arial" w:cs="Arial"/>
          <w:noProof/>
          <w:sz w:val="22"/>
          <w:szCs w:val="22"/>
        </w:rPr>
      </w:pPr>
      <w:hyperlink w:anchor="_Toc393185002" w:history="1">
        <w:r w:rsidR="002406AC" w:rsidRPr="002A3C19">
          <w:rPr>
            <w:rStyle w:val="Hyperlink"/>
            <w:rFonts w:ascii="Arial" w:hAnsi="Arial" w:cs="Arial"/>
            <w:noProof/>
          </w:rPr>
          <w:t>Importing into the CWS/CMS</w:t>
        </w:r>
        <w:r w:rsidR="002406AC" w:rsidRPr="002A3C19">
          <w:rPr>
            <w:rFonts w:ascii="Arial" w:hAnsi="Arial" w:cs="Arial"/>
            <w:noProof/>
            <w:webHidden/>
          </w:rPr>
          <w:tab/>
        </w:r>
        <w:r w:rsidR="00486C8D" w:rsidRPr="002A3C19">
          <w:rPr>
            <w:rFonts w:ascii="Arial" w:hAnsi="Arial" w:cs="Arial"/>
            <w:noProof/>
            <w:webHidden/>
          </w:rPr>
          <w:fldChar w:fldCharType="begin"/>
        </w:r>
        <w:r w:rsidR="002406AC" w:rsidRPr="002A3C19">
          <w:rPr>
            <w:rFonts w:ascii="Arial" w:hAnsi="Arial" w:cs="Arial"/>
            <w:noProof/>
            <w:webHidden/>
          </w:rPr>
          <w:instrText xml:space="preserve"> PAGEREF _Toc393185002 \h </w:instrText>
        </w:r>
        <w:r w:rsidR="00486C8D" w:rsidRPr="002A3C19">
          <w:rPr>
            <w:rFonts w:ascii="Arial" w:hAnsi="Arial" w:cs="Arial"/>
            <w:noProof/>
            <w:webHidden/>
          </w:rPr>
        </w:r>
        <w:r w:rsidR="00486C8D" w:rsidRPr="002A3C19">
          <w:rPr>
            <w:rFonts w:ascii="Arial" w:hAnsi="Arial" w:cs="Arial"/>
            <w:noProof/>
            <w:webHidden/>
          </w:rPr>
          <w:fldChar w:fldCharType="separate"/>
        </w:r>
        <w:r w:rsidR="006E1313">
          <w:rPr>
            <w:rFonts w:ascii="Arial" w:hAnsi="Arial" w:cs="Arial"/>
            <w:noProof/>
            <w:webHidden/>
          </w:rPr>
          <w:t>3</w:t>
        </w:r>
        <w:r w:rsidR="00486C8D" w:rsidRPr="002A3C19">
          <w:rPr>
            <w:rFonts w:ascii="Arial" w:hAnsi="Arial" w:cs="Arial"/>
            <w:noProof/>
            <w:webHidden/>
          </w:rPr>
          <w:fldChar w:fldCharType="end"/>
        </w:r>
      </w:hyperlink>
    </w:p>
    <w:p w14:paraId="1072BF7D" w14:textId="77777777" w:rsidR="004B1B18" w:rsidRPr="002A3C19" w:rsidRDefault="00486C8D">
      <w:pPr>
        <w:rPr>
          <w:rFonts w:ascii="Arial" w:hAnsi="Arial" w:cs="Arial"/>
        </w:rPr>
      </w:pPr>
      <w:r w:rsidRPr="002A3C19">
        <w:rPr>
          <w:rFonts w:ascii="Arial" w:hAnsi="Arial" w:cs="Arial"/>
        </w:rPr>
        <w:fldChar w:fldCharType="end"/>
      </w:r>
    </w:p>
    <w:p w14:paraId="1D28E37F" w14:textId="77777777" w:rsidR="004B1B18" w:rsidRPr="002A3C19" w:rsidRDefault="004B1B18">
      <w:pPr>
        <w:rPr>
          <w:rFonts w:ascii="Arial" w:hAnsi="Arial" w:cs="Arial"/>
        </w:rPr>
      </w:pPr>
    </w:p>
    <w:p w14:paraId="44AC44BF" w14:textId="77777777" w:rsidR="004B1B18" w:rsidRPr="002A3C19" w:rsidRDefault="004B1B18">
      <w:pPr>
        <w:rPr>
          <w:rFonts w:ascii="Arial" w:hAnsi="Arial" w:cs="Arial"/>
        </w:rPr>
      </w:pPr>
    </w:p>
    <w:p w14:paraId="1FD6236A" w14:textId="77777777" w:rsidR="004B1B18" w:rsidRPr="002A3C19" w:rsidRDefault="004B1B18" w:rsidP="004B1B18">
      <w:pPr>
        <w:pStyle w:val="Heading2"/>
        <w:rPr>
          <w:i w:val="0"/>
        </w:rPr>
      </w:pPr>
      <w:r w:rsidRPr="002A3C19">
        <w:br w:type="page"/>
      </w:r>
      <w:bookmarkStart w:id="0" w:name="_Toc393185001"/>
      <w:r w:rsidRPr="002A3C19">
        <w:rPr>
          <w:i w:val="0"/>
        </w:rPr>
        <w:lastRenderedPageBreak/>
        <w:t>Background</w:t>
      </w:r>
      <w:bookmarkEnd w:id="0"/>
    </w:p>
    <w:p w14:paraId="75194CAE" w14:textId="77777777" w:rsidR="00D0023F" w:rsidRPr="002A3C19" w:rsidRDefault="00D0023F" w:rsidP="00D0023F">
      <w:pPr>
        <w:rPr>
          <w:rFonts w:ascii="Arial" w:hAnsi="Arial" w:cs="Arial"/>
        </w:rPr>
      </w:pPr>
    </w:p>
    <w:p w14:paraId="669FB1BC" w14:textId="0F94DFE1" w:rsidR="004659D2" w:rsidRPr="002A3C19" w:rsidRDefault="002406AC" w:rsidP="004B1B18">
      <w:pPr>
        <w:rPr>
          <w:rFonts w:ascii="Arial" w:hAnsi="Arial" w:cs="Arial"/>
        </w:rPr>
      </w:pPr>
      <w:r w:rsidRPr="002A3C19">
        <w:rPr>
          <w:rFonts w:ascii="Arial" w:hAnsi="Arial" w:cs="Arial"/>
        </w:rPr>
        <w:t>C</w:t>
      </w:r>
      <w:r w:rsidR="004659D2" w:rsidRPr="002A3C19">
        <w:rPr>
          <w:rFonts w:ascii="Arial" w:hAnsi="Arial" w:cs="Arial"/>
        </w:rPr>
        <w:t xml:space="preserve">ounties </w:t>
      </w:r>
      <w:r w:rsidR="004505A0" w:rsidRPr="002A3C19">
        <w:rPr>
          <w:rFonts w:ascii="Arial" w:hAnsi="Arial" w:cs="Arial"/>
        </w:rPr>
        <w:t>now have</w:t>
      </w:r>
      <w:r w:rsidR="004659D2" w:rsidRPr="002A3C19">
        <w:rPr>
          <w:rFonts w:ascii="Arial" w:hAnsi="Arial" w:cs="Arial"/>
        </w:rPr>
        <w:t xml:space="preserve"> functionality that will allow the importation of </w:t>
      </w:r>
      <w:r w:rsidR="007E37AB" w:rsidRPr="002A3C19">
        <w:rPr>
          <w:rFonts w:ascii="Arial" w:hAnsi="Arial" w:cs="Arial"/>
        </w:rPr>
        <w:t>.</w:t>
      </w:r>
      <w:r w:rsidR="00CD5B68" w:rsidRPr="002A3C19">
        <w:rPr>
          <w:rFonts w:ascii="Arial" w:hAnsi="Arial" w:cs="Arial"/>
        </w:rPr>
        <w:t>pdf</w:t>
      </w:r>
      <w:r w:rsidR="007E37AB" w:rsidRPr="002A3C19">
        <w:rPr>
          <w:rFonts w:ascii="Arial" w:hAnsi="Arial" w:cs="Arial"/>
        </w:rPr>
        <w:t>, .</w:t>
      </w:r>
      <w:proofErr w:type="spellStart"/>
      <w:r w:rsidR="00CD5B68" w:rsidRPr="002A3C19">
        <w:rPr>
          <w:rFonts w:ascii="Arial" w:hAnsi="Arial" w:cs="Arial"/>
        </w:rPr>
        <w:t>xl</w:t>
      </w:r>
      <w:r w:rsidR="004505A0" w:rsidRPr="002A3C19">
        <w:rPr>
          <w:rFonts w:ascii="Arial" w:hAnsi="Arial" w:cs="Arial"/>
        </w:rPr>
        <w:t>s</w:t>
      </w:r>
      <w:proofErr w:type="spellEnd"/>
      <w:r w:rsidR="00E9062D" w:rsidRPr="002A3C19">
        <w:rPr>
          <w:rFonts w:ascii="Arial" w:hAnsi="Arial" w:cs="Arial"/>
        </w:rPr>
        <w:t>,</w:t>
      </w:r>
      <w:r w:rsidR="007E37AB" w:rsidRPr="002A3C19">
        <w:rPr>
          <w:rFonts w:ascii="Arial" w:hAnsi="Arial" w:cs="Arial"/>
        </w:rPr>
        <w:t xml:space="preserve"> .</w:t>
      </w:r>
      <w:r w:rsidR="00CB661A" w:rsidRPr="002A3C19">
        <w:rPr>
          <w:rFonts w:ascii="Arial" w:hAnsi="Arial" w:cs="Arial"/>
        </w:rPr>
        <w:t>doc</w:t>
      </w:r>
      <w:r w:rsidR="007E37AB" w:rsidRPr="002A3C19">
        <w:rPr>
          <w:rFonts w:ascii="Arial" w:hAnsi="Arial" w:cs="Arial"/>
        </w:rPr>
        <w:t xml:space="preserve">, </w:t>
      </w:r>
      <w:r w:rsidR="004659D2" w:rsidRPr="002A3C19">
        <w:rPr>
          <w:rFonts w:ascii="Arial" w:hAnsi="Arial" w:cs="Arial"/>
        </w:rPr>
        <w:t>.</w:t>
      </w:r>
      <w:r w:rsidR="00CD5B68" w:rsidRPr="002A3C19">
        <w:rPr>
          <w:rFonts w:ascii="Arial" w:hAnsi="Arial" w:cs="Arial"/>
        </w:rPr>
        <w:t>jpeg/.jpg</w:t>
      </w:r>
      <w:r w:rsidR="00C6076F" w:rsidRPr="002A3C19">
        <w:rPr>
          <w:rFonts w:ascii="Arial" w:hAnsi="Arial" w:cs="Arial"/>
        </w:rPr>
        <w:t>, .docx, .</w:t>
      </w:r>
      <w:r w:rsidR="00DD7BFB" w:rsidRPr="002A3C19">
        <w:rPr>
          <w:rFonts w:ascii="Arial" w:hAnsi="Arial" w:cs="Arial"/>
        </w:rPr>
        <w:t>xlsx and</w:t>
      </w:r>
      <w:r w:rsidR="00CD5B68" w:rsidRPr="002A3C19">
        <w:rPr>
          <w:rFonts w:ascii="Arial" w:hAnsi="Arial" w:cs="Arial"/>
        </w:rPr>
        <w:t xml:space="preserve"> .txt </w:t>
      </w:r>
      <w:r w:rsidR="004659D2" w:rsidRPr="002A3C19">
        <w:rPr>
          <w:rFonts w:ascii="Arial" w:hAnsi="Arial" w:cs="Arial"/>
        </w:rPr>
        <w:t>files into the CWS/CMS application.</w:t>
      </w:r>
      <w:r w:rsidR="001A4266" w:rsidRPr="002A3C19">
        <w:rPr>
          <w:rFonts w:ascii="Arial" w:hAnsi="Arial" w:cs="Arial"/>
        </w:rPr>
        <w:t xml:space="preserve">  The maximum size of any single file is </w:t>
      </w:r>
      <w:r w:rsidR="00B51AC4" w:rsidRPr="002A3C19">
        <w:rPr>
          <w:rFonts w:ascii="Arial" w:hAnsi="Arial" w:cs="Arial"/>
        </w:rPr>
        <w:t xml:space="preserve">5 </w:t>
      </w:r>
      <w:r w:rsidR="001A4266" w:rsidRPr="002A3C19">
        <w:rPr>
          <w:rFonts w:ascii="Arial" w:hAnsi="Arial" w:cs="Arial"/>
        </w:rPr>
        <w:t>megabytes</w:t>
      </w:r>
      <w:r w:rsidR="00B3312C">
        <w:rPr>
          <w:rFonts w:ascii="Arial" w:hAnsi="Arial" w:cs="Arial"/>
        </w:rPr>
        <w:t xml:space="preserve"> (MB)</w:t>
      </w:r>
      <w:r w:rsidR="001A4266" w:rsidRPr="002A3C19">
        <w:rPr>
          <w:rFonts w:ascii="Arial" w:hAnsi="Arial" w:cs="Arial"/>
        </w:rPr>
        <w:t xml:space="preserve">.  </w:t>
      </w:r>
      <w:r w:rsidR="00B3312C">
        <w:rPr>
          <w:rFonts w:ascii="Arial" w:hAnsi="Arial" w:cs="Arial"/>
        </w:rPr>
        <w:t xml:space="preserve">The exception for the maximum size of any single file is Placement Home. Placement Home files can be up to 10MB. </w:t>
      </w:r>
      <w:r w:rsidR="00AD4690">
        <w:rPr>
          <w:rFonts w:ascii="Arial" w:hAnsi="Arial" w:cs="Arial"/>
        </w:rPr>
        <w:t xml:space="preserve"> </w:t>
      </w:r>
      <w:r w:rsidR="001A4266" w:rsidRPr="002A3C19">
        <w:rPr>
          <w:rFonts w:ascii="Arial" w:hAnsi="Arial" w:cs="Arial"/>
        </w:rPr>
        <w:t>There is also a maximum</w:t>
      </w:r>
      <w:r w:rsidR="00CD5B68" w:rsidRPr="002A3C19">
        <w:rPr>
          <w:rFonts w:ascii="Arial" w:hAnsi="Arial" w:cs="Arial"/>
        </w:rPr>
        <w:t xml:space="preserve"> storage limit</w:t>
      </w:r>
      <w:r w:rsidR="001A4266" w:rsidRPr="002A3C19">
        <w:rPr>
          <w:rFonts w:ascii="Arial" w:hAnsi="Arial" w:cs="Arial"/>
        </w:rPr>
        <w:t xml:space="preserve"> of </w:t>
      </w:r>
      <w:r w:rsidR="00CD5B68" w:rsidRPr="002A3C19">
        <w:rPr>
          <w:rFonts w:ascii="Arial" w:hAnsi="Arial" w:cs="Arial"/>
        </w:rPr>
        <w:t>30</w:t>
      </w:r>
      <w:r w:rsidR="00235192" w:rsidRPr="002A3C19">
        <w:rPr>
          <w:rFonts w:ascii="Arial" w:hAnsi="Arial" w:cs="Arial"/>
        </w:rPr>
        <w:t>5</w:t>
      </w:r>
      <w:r w:rsidR="00B3312C">
        <w:rPr>
          <w:rFonts w:ascii="Arial" w:hAnsi="Arial" w:cs="Arial"/>
        </w:rPr>
        <w:t>MB</w:t>
      </w:r>
      <w:r w:rsidR="00037E09" w:rsidRPr="002A3C19">
        <w:rPr>
          <w:rFonts w:ascii="Arial" w:hAnsi="Arial" w:cs="Arial"/>
        </w:rPr>
        <w:t xml:space="preserve"> </w:t>
      </w:r>
      <w:r w:rsidR="00CD5B68" w:rsidRPr="002A3C19">
        <w:rPr>
          <w:rFonts w:ascii="Arial" w:hAnsi="Arial" w:cs="Arial"/>
        </w:rPr>
        <w:t xml:space="preserve">for </w:t>
      </w:r>
      <w:r w:rsidR="00037E09" w:rsidRPr="002A3C19">
        <w:rPr>
          <w:rFonts w:ascii="Arial" w:hAnsi="Arial" w:cs="Arial"/>
        </w:rPr>
        <w:t>.</w:t>
      </w:r>
      <w:r w:rsidR="00CD5B68" w:rsidRPr="002A3C19">
        <w:rPr>
          <w:rFonts w:ascii="Arial" w:hAnsi="Arial" w:cs="Arial"/>
        </w:rPr>
        <w:t>jpg/.jpeg and .pdf files and unlimited storage for .doc, .</w:t>
      </w:r>
      <w:proofErr w:type="spellStart"/>
      <w:r w:rsidR="00CD5B68" w:rsidRPr="002A3C19">
        <w:rPr>
          <w:rFonts w:ascii="Arial" w:hAnsi="Arial" w:cs="Arial"/>
        </w:rPr>
        <w:t>xls</w:t>
      </w:r>
      <w:proofErr w:type="spellEnd"/>
      <w:r w:rsidR="00DD7BFB" w:rsidRPr="002A3C19">
        <w:rPr>
          <w:rFonts w:ascii="Arial" w:hAnsi="Arial" w:cs="Arial"/>
        </w:rPr>
        <w:t>, .docx, .xlsx</w:t>
      </w:r>
      <w:r w:rsidR="00CD5B68" w:rsidRPr="002A3C19">
        <w:rPr>
          <w:rFonts w:ascii="Arial" w:hAnsi="Arial" w:cs="Arial"/>
        </w:rPr>
        <w:t xml:space="preserve"> and .txt files</w:t>
      </w:r>
      <w:r w:rsidR="004505A0" w:rsidRPr="002A3C19">
        <w:rPr>
          <w:rFonts w:ascii="Arial" w:hAnsi="Arial" w:cs="Arial"/>
        </w:rPr>
        <w:t xml:space="preserve"> </w:t>
      </w:r>
      <w:r w:rsidR="001A4266" w:rsidRPr="002A3C19">
        <w:rPr>
          <w:rFonts w:ascii="Arial" w:hAnsi="Arial" w:cs="Arial"/>
        </w:rPr>
        <w:t xml:space="preserve">per </w:t>
      </w:r>
      <w:r w:rsidR="004D4420" w:rsidRPr="002A3C19">
        <w:rPr>
          <w:rFonts w:ascii="Arial" w:hAnsi="Arial" w:cs="Arial"/>
        </w:rPr>
        <w:t>C</w:t>
      </w:r>
      <w:r w:rsidR="001A4266" w:rsidRPr="002A3C19">
        <w:rPr>
          <w:rFonts w:ascii="Arial" w:hAnsi="Arial" w:cs="Arial"/>
        </w:rPr>
        <w:t>ase</w:t>
      </w:r>
      <w:r w:rsidR="004D4420" w:rsidRPr="002A3C19">
        <w:rPr>
          <w:rFonts w:ascii="Arial" w:hAnsi="Arial" w:cs="Arial"/>
        </w:rPr>
        <w:t xml:space="preserve">, Case Plan, Client, </w:t>
      </w:r>
      <w:r w:rsidR="00FF38BE" w:rsidRPr="002A3C19">
        <w:rPr>
          <w:rFonts w:ascii="Arial" w:hAnsi="Arial" w:cs="Arial"/>
        </w:rPr>
        <w:t>R</w:t>
      </w:r>
      <w:r w:rsidR="00CB661A" w:rsidRPr="002A3C19">
        <w:rPr>
          <w:rFonts w:ascii="Arial" w:hAnsi="Arial" w:cs="Arial"/>
        </w:rPr>
        <w:t>eferral</w:t>
      </w:r>
      <w:r w:rsidR="004D4420" w:rsidRPr="002A3C19">
        <w:rPr>
          <w:rFonts w:ascii="Arial" w:hAnsi="Arial" w:cs="Arial"/>
        </w:rPr>
        <w:t>, Hearing</w:t>
      </w:r>
      <w:r w:rsidR="00B3312C">
        <w:rPr>
          <w:rFonts w:ascii="Arial" w:hAnsi="Arial" w:cs="Arial"/>
        </w:rPr>
        <w:t xml:space="preserve">, </w:t>
      </w:r>
      <w:r w:rsidR="004D4420" w:rsidRPr="002A3C19">
        <w:rPr>
          <w:rFonts w:ascii="Arial" w:hAnsi="Arial" w:cs="Arial"/>
        </w:rPr>
        <w:t>Placement</w:t>
      </w:r>
      <w:r w:rsidR="00770B1F">
        <w:rPr>
          <w:rFonts w:ascii="Arial" w:hAnsi="Arial" w:cs="Arial"/>
        </w:rPr>
        <w:t xml:space="preserve"> and Resource Management Placement Home</w:t>
      </w:r>
      <w:r w:rsidR="00CD7423" w:rsidRPr="002A3C19">
        <w:rPr>
          <w:rFonts w:ascii="Arial" w:hAnsi="Arial" w:cs="Arial"/>
        </w:rPr>
        <w:t>.</w:t>
      </w:r>
    </w:p>
    <w:p w14:paraId="17726353" w14:textId="77777777" w:rsidR="00573951" w:rsidRPr="002A3C19" w:rsidRDefault="00EF772D" w:rsidP="00EF772D">
      <w:pPr>
        <w:pStyle w:val="Heading2"/>
        <w:rPr>
          <w:i w:val="0"/>
        </w:rPr>
      </w:pPr>
      <w:bookmarkStart w:id="1" w:name="_Toc393185002"/>
      <w:r w:rsidRPr="002A3C19">
        <w:rPr>
          <w:i w:val="0"/>
        </w:rPr>
        <w:t>Importing into the CWS/CMS</w:t>
      </w:r>
      <w:bookmarkEnd w:id="1"/>
      <w:r w:rsidR="006F737E" w:rsidRPr="002A3C19">
        <w:rPr>
          <w:i w:val="0"/>
        </w:rPr>
        <w:t xml:space="preserve"> </w:t>
      </w:r>
    </w:p>
    <w:p w14:paraId="1A591B74" w14:textId="77777777" w:rsidR="002D038F" w:rsidRPr="002A3C19" w:rsidRDefault="002D038F" w:rsidP="002D038F">
      <w:pPr>
        <w:rPr>
          <w:rFonts w:ascii="Arial" w:hAnsi="Arial" w:cs="Arial"/>
        </w:rPr>
      </w:pPr>
      <w:r w:rsidRPr="002A3C19">
        <w:rPr>
          <w:rFonts w:ascii="Arial" w:hAnsi="Arial" w:cs="Arial"/>
        </w:rPr>
        <w:t xml:space="preserve">When you are ready to import </w:t>
      </w:r>
      <w:r w:rsidR="004D4420" w:rsidRPr="002A3C19">
        <w:rPr>
          <w:rFonts w:ascii="Arial" w:hAnsi="Arial" w:cs="Arial"/>
        </w:rPr>
        <w:t>a file</w:t>
      </w:r>
      <w:r w:rsidRPr="002A3C19">
        <w:rPr>
          <w:rFonts w:ascii="Arial" w:hAnsi="Arial" w:cs="Arial"/>
        </w:rPr>
        <w:t xml:space="preserve"> into the CWS/CMS application, use the following steps.</w:t>
      </w:r>
    </w:p>
    <w:p w14:paraId="677F02BC" w14:textId="77777777" w:rsidR="002D038F" w:rsidRPr="002A3C19" w:rsidRDefault="002D038F" w:rsidP="002D038F">
      <w:pPr>
        <w:rPr>
          <w:rFonts w:ascii="Arial" w:hAnsi="Arial" w:cs="Arial"/>
        </w:rPr>
      </w:pPr>
    </w:p>
    <w:p w14:paraId="0E98DF16" w14:textId="126337A0" w:rsidR="002D038F" w:rsidRPr="002A3C19" w:rsidRDefault="008B611D" w:rsidP="002D038F">
      <w:pPr>
        <w:rPr>
          <w:rFonts w:ascii="Arial" w:hAnsi="Arial" w:cs="Arial"/>
        </w:rPr>
      </w:pPr>
      <w:r w:rsidRPr="002A3C19">
        <w:rPr>
          <w:rFonts w:ascii="Arial" w:hAnsi="Arial" w:cs="Arial"/>
        </w:rPr>
        <w:t xml:space="preserve">(A) Click on the </w:t>
      </w:r>
      <w:r w:rsidRPr="002A3C19">
        <w:rPr>
          <w:rFonts w:ascii="Arial" w:hAnsi="Arial" w:cs="Arial"/>
          <w:b/>
        </w:rPr>
        <w:t>Create New Document – Case</w:t>
      </w:r>
      <w:r w:rsidRPr="002A3C19">
        <w:rPr>
          <w:rFonts w:ascii="Arial" w:hAnsi="Arial" w:cs="Arial"/>
        </w:rPr>
        <w:t xml:space="preserve"> button to open the </w:t>
      </w:r>
      <w:r w:rsidRPr="002A3C19">
        <w:rPr>
          <w:rFonts w:ascii="Arial" w:hAnsi="Arial" w:cs="Arial"/>
          <w:b/>
        </w:rPr>
        <w:t>Generate New Documents</w:t>
      </w:r>
      <w:r w:rsidRPr="002A3C19">
        <w:rPr>
          <w:rFonts w:ascii="Arial" w:hAnsi="Arial" w:cs="Arial"/>
        </w:rPr>
        <w:t xml:space="preserve"> dialog box.  (B) Click on the </w:t>
      </w:r>
      <w:r w:rsidRPr="002A3C19">
        <w:rPr>
          <w:rFonts w:ascii="Arial" w:hAnsi="Arial" w:cs="Arial"/>
          <w:b/>
        </w:rPr>
        <w:t>Import</w:t>
      </w:r>
      <w:r w:rsidRPr="002A3C19">
        <w:rPr>
          <w:rFonts w:ascii="Arial" w:hAnsi="Arial" w:cs="Arial"/>
        </w:rPr>
        <w:t xml:space="preserve"> button.</w:t>
      </w:r>
      <w:r w:rsidR="00725624">
        <w:rPr>
          <w:rFonts w:ascii="Arial" w:hAnsi="Arial" w:cs="Arial"/>
        </w:rPr>
        <w:t xml:space="preserve"> Rule 10812 added an Import File button in the Create New section on the Hearing ID page. Both methods follow the same steps shown below.</w:t>
      </w:r>
    </w:p>
    <w:p w14:paraId="19B2FAFA" w14:textId="77777777" w:rsidR="00CE745C" w:rsidRPr="002A3C19" w:rsidRDefault="00CE745C" w:rsidP="002D038F">
      <w:pPr>
        <w:rPr>
          <w:rFonts w:ascii="Arial" w:hAnsi="Arial" w:cs="Arial"/>
        </w:rPr>
      </w:pPr>
    </w:p>
    <w:p w14:paraId="02531434" w14:textId="2496FC47" w:rsidR="00EF772D" w:rsidRPr="002A3C19" w:rsidRDefault="00BB55C9" w:rsidP="00EF772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919D8BC" wp14:editId="0A84D2C8">
            <wp:extent cx="4171950" cy="33813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B807" w14:textId="77777777" w:rsidR="00CD3DF5" w:rsidRPr="002A3C19" w:rsidRDefault="00CD3DF5" w:rsidP="00EF772D">
      <w:pPr>
        <w:rPr>
          <w:rFonts w:ascii="Arial" w:hAnsi="Arial" w:cs="Arial"/>
          <w:noProof/>
        </w:rPr>
      </w:pPr>
    </w:p>
    <w:p w14:paraId="0FB2B3AC" w14:textId="77777777" w:rsidR="008B611D" w:rsidRPr="002A3C19" w:rsidRDefault="007758D8" w:rsidP="00EF77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br w:type="page"/>
      </w:r>
      <w:r w:rsidR="008B611D" w:rsidRPr="002A3C19">
        <w:rPr>
          <w:rFonts w:ascii="Arial" w:hAnsi="Arial" w:cs="Arial"/>
        </w:rPr>
        <w:lastRenderedPageBreak/>
        <w:t>Select</w:t>
      </w:r>
      <w:r w:rsidR="00CB661A" w:rsidRPr="002A3C19">
        <w:rPr>
          <w:rFonts w:ascii="Arial" w:hAnsi="Arial" w:cs="Arial"/>
        </w:rPr>
        <w:t xml:space="preserve"> the</w:t>
      </w:r>
      <w:r w:rsidR="00E1179E" w:rsidRPr="002A3C19">
        <w:rPr>
          <w:rFonts w:ascii="Arial" w:hAnsi="Arial" w:cs="Arial"/>
        </w:rPr>
        <w:t xml:space="preserve"> </w:t>
      </w:r>
      <w:r w:rsidR="009E40DD" w:rsidRPr="002A3C19">
        <w:rPr>
          <w:rFonts w:ascii="Arial" w:hAnsi="Arial" w:cs="Arial"/>
        </w:rPr>
        <w:t>file from the</w:t>
      </w:r>
      <w:r w:rsidR="00CD3DF5" w:rsidRPr="002A3C19">
        <w:rPr>
          <w:rFonts w:ascii="Arial" w:hAnsi="Arial" w:cs="Arial"/>
        </w:rPr>
        <w:t xml:space="preserve"> </w:t>
      </w:r>
      <w:r w:rsidR="00226962" w:rsidRPr="002A3C19">
        <w:rPr>
          <w:rFonts w:ascii="Arial" w:hAnsi="Arial" w:cs="Arial"/>
        </w:rPr>
        <w:t>location where it is saved.</w:t>
      </w:r>
      <w:r w:rsidR="009E022A" w:rsidRPr="002A3C19">
        <w:rPr>
          <w:rFonts w:ascii="Arial" w:hAnsi="Arial" w:cs="Arial"/>
        </w:rPr>
        <w:t xml:space="preserve"> </w:t>
      </w:r>
    </w:p>
    <w:p w14:paraId="55A390C5" w14:textId="77777777" w:rsidR="00CE745C" w:rsidRPr="002A3C19" w:rsidRDefault="00CE745C" w:rsidP="00EF772D">
      <w:pPr>
        <w:rPr>
          <w:rFonts w:ascii="Arial" w:hAnsi="Arial" w:cs="Arial"/>
        </w:rPr>
      </w:pPr>
    </w:p>
    <w:p w14:paraId="7EF5B3BF" w14:textId="5F8A666B" w:rsidR="008B611D" w:rsidRDefault="00BB55C9" w:rsidP="00EF772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F9C81BC" wp14:editId="01E594CE">
            <wp:extent cx="4286250" cy="314325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DB2F4" w14:textId="77777777" w:rsidR="007758D8" w:rsidRPr="002A3C19" w:rsidRDefault="007758D8" w:rsidP="00EF772D">
      <w:pPr>
        <w:rPr>
          <w:rFonts w:ascii="Arial" w:hAnsi="Arial" w:cs="Arial"/>
        </w:rPr>
      </w:pPr>
    </w:p>
    <w:p w14:paraId="49C70B30" w14:textId="77777777" w:rsidR="002A3C19" w:rsidRDefault="009E022A" w:rsidP="002A3C19">
      <w:pPr>
        <w:numPr>
          <w:ilvl w:val="0"/>
          <w:numId w:val="1"/>
        </w:numPr>
        <w:ind w:hanging="540"/>
        <w:rPr>
          <w:rFonts w:ascii="Arial" w:hAnsi="Arial" w:cs="Arial"/>
        </w:rPr>
      </w:pPr>
      <w:r w:rsidRPr="002A3C19">
        <w:rPr>
          <w:rFonts w:ascii="Arial" w:hAnsi="Arial" w:cs="Arial"/>
        </w:rPr>
        <w:br w:type="page"/>
      </w:r>
      <w:r w:rsidRPr="002A3C19">
        <w:rPr>
          <w:rFonts w:ascii="Arial" w:hAnsi="Arial" w:cs="Arial"/>
        </w:rPr>
        <w:lastRenderedPageBreak/>
        <w:t xml:space="preserve">Browse </w:t>
      </w:r>
      <w:r w:rsidR="00CD7423" w:rsidRPr="002A3C19">
        <w:rPr>
          <w:rFonts w:ascii="Arial" w:hAnsi="Arial" w:cs="Arial"/>
        </w:rPr>
        <w:t>for and select the</w:t>
      </w:r>
      <w:r w:rsidRPr="002A3C19">
        <w:rPr>
          <w:rFonts w:ascii="Arial" w:hAnsi="Arial" w:cs="Arial"/>
        </w:rPr>
        <w:t xml:space="preserve"> fi</w:t>
      </w:r>
      <w:r w:rsidR="002A3C19">
        <w:rPr>
          <w:rFonts w:ascii="Arial" w:hAnsi="Arial" w:cs="Arial"/>
        </w:rPr>
        <w:t>le that you wish to import</w:t>
      </w:r>
    </w:p>
    <w:p w14:paraId="74051464" w14:textId="77777777" w:rsidR="002A3C19" w:rsidRDefault="002A3C19" w:rsidP="002A3C19">
      <w:pPr>
        <w:numPr>
          <w:ilvl w:val="0"/>
          <w:numId w:val="1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D7423" w:rsidRPr="002A3C19">
        <w:rPr>
          <w:rFonts w:ascii="Arial" w:hAnsi="Arial" w:cs="Arial"/>
        </w:rPr>
        <w:t>nter</w:t>
      </w:r>
      <w:r w:rsidR="009E022A" w:rsidRPr="002A3C19">
        <w:rPr>
          <w:rFonts w:ascii="Arial" w:hAnsi="Arial" w:cs="Arial"/>
        </w:rPr>
        <w:t xml:space="preserve"> a title in the mandatory</w:t>
      </w:r>
      <w:r w:rsidR="004D4420" w:rsidRPr="002A3C19">
        <w:rPr>
          <w:rFonts w:ascii="Arial" w:hAnsi="Arial" w:cs="Arial"/>
        </w:rPr>
        <w:t xml:space="preserve"> File t</w:t>
      </w:r>
      <w:r w:rsidR="00CB661A" w:rsidRPr="002A3C19">
        <w:rPr>
          <w:rFonts w:ascii="Arial" w:hAnsi="Arial" w:cs="Arial"/>
        </w:rPr>
        <w:t>itle</w:t>
      </w:r>
      <w:r>
        <w:rPr>
          <w:rFonts w:ascii="Arial" w:hAnsi="Arial" w:cs="Arial"/>
        </w:rPr>
        <w:t xml:space="preserve"> field</w:t>
      </w:r>
    </w:p>
    <w:p w14:paraId="01EC2603" w14:textId="77777777" w:rsidR="009E022A" w:rsidRPr="002A3C19" w:rsidRDefault="00BC3A49" w:rsidP="002A3C19">
      <w:pPr>
        <w:numPr>
          <w:ilvl w:val="0"/>
          <w:numId w:val="1"/>
        </w:numPr>
        <w:ind w:hanging="540"/>
        <w:rPr>
          <w:rFonts w:ascii="Arial" w:hAnsi="Arial" w:cs="Arial"/>
        </w:rPr>
      </w:pPr>
      <w:r w:rsidRPr="002A3C19">
        <w:rPr>
          <w:rFonts w:ascii="Arial" w:hAnsi="Arial" w:cs="Arial"/>
        </w:rPr>
        <w:t xml:space="preserve">Click </w:t>
      </w:r>
      <w:r w:rsidR="00512CDB" w:rsidRPr="002A3C19">
        <w:rPr>
          <w:rFonts w:ascii="Arial" w:hAnsi="Arial" w:cs="Arial"/>
          <w:b/>
        </w:rPr>
        <w:t>Import</w:t>
      </w:r>
    </w:p>
    <w:p w14:paraId="5B7AE0EF" w14:textId="77777777" w:rsidR="00BC3A49" w:rsidRPr="002A3C19" w:rsidRDefault="00BC3A49" w:rsidP="00EF772D">
      <w:pPr>
        <w:rPr>
          <w:rFonts w:ascii="Arial" w:hAnsi="Arial" w:cs="Arial"/>
        </w:rPr>
      </w:pPr>
    </w:p>
    <w:p w14:paraId="1414123D" w14:textId="19153C69" w:rsidR="009E022A" w:rsidRPr="002A3C19" w:rsidRDefault="00BB55C9" w:rsidP="00EF77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29D02E" wp14:editId="47260832">
            <wp:extent cx="4229100" cy="3438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575E" w14:textId="77777777" w:rsidR="009E022A" w:rsidRPr="002A3C19" w:rsidRDefault="009E022A" w:rsidP="00EF772D">
      <w:pPr>
        <w:rPr>
          <w:rFonts w:ascii="Arial" w:hAnsi="Arial" w:cs="Arial"/>
        </w:rPr>
      </w:pPr>
    </w:p>
    <w:p w14:paraId="3180AD9B" w14:textId="77777777" w:rsidR="009E022A" w:rsidRPr="002A3C19" w:rsidRDefault="00664191" w:rsidP="00EF772D">
      <w:pPr>
        <w:rPr>
          <w:rFonts w:ascii="Arial" w:hAnsi="Arial" w:cs="Arial"/>
        </w:rPr>
      </w:pPr>
      <w:r w:rsidRPr="002A3C19">
        <w:rPr>
          <w:rFonts w:ascii="Arial" w:hAnsi="Arial" w:cs="Arial"/>
        </w:rPr>
        <w:br w:type="page"/>
      </w:r>
      <w:r w:rsidR="009E022A" w:rsidRPr="002A3C19">
        <w:rPr>
          <w:rFonts w:ascii="Arial" w:hAnsi="Arial" w:cs="Arial"/>
        </w:rPr>
        <w:lastRenderedPageBreak/>
        <w:t>Once the image is imported, it will be opened in your default image viewer.</w:t>
      </w:r>
      <w:r w:rsidR="001F5FBA" w:rsidRPr="002A3C19">
        <w:rPr>
          <w:rFonts w:ascii="Arial" w:hAnsi="Arial" w:cs="Arial"/>
        </w:rPr>
        <w:t xml:space="preserve"> Other file types will open in the default application.</w:t>
      </w:r>
    </w:p>
    <w:p w14:paraId="3090E1D6" w14:textId="77777777" w:rsidR="009E022A" w:rsidRPr="002A3C19" w:rsidRDefault="009E022A" w:rsidP="00EF772D">
      <w:pPr>
        <w:rPr>
          <w:rFonts w:ascii="Arial" w:hAnsi="Arial" w:cs="Arial"/>
        </w:rPr>
      </w:pPr>
    </w:p>
    <w:p w14:paraId="41349001" w14:textId="199791E0" w:rsidR="009E022A" w:rsidRPr="002A3C19" w:rsidRDefault="00BB55C9" w:rsidP="00EF77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24481B" wp14:editId="1FDA6D15">
            <wp:extent cx="4905375" cy="405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5839" w14:textId="77777777" w:rsidR="00664191" w:rsidRPr="002A3C19" w:rsidRDefault="00664191" w:rsidP="00EF772D">
      <w:pPr>
        <w:rPr>
          <w:rFonts w:ascii="Arial" w:hAnsi="Arial" w:cs="Arial"/>
        </w:rPr>
      </w:pPr>
    </w:p>
    <w:p w14:paraId="4E963EB9" w14:textId="77777777" w:rsidR="009E022A" w:rsidRPr="002A3C19" w:rsidRDefault="00664191" w:rsidP="00EF772D">
      <w:pPr>
        <w:rPr>
          <w:rFonts w:ascii="Arial" w:hAnsi="Arial" w:cs="Arial"/>
        </w:rPr>
      </w:pPr>
      <w:r w:rsidRPr="002A3C19">
        <w:rPr>
          <w:rFonts w:ascii="Arial" w:hAnsi="Arial" w:cs="Arial"/>
        </w:rPr>
        <w:br w:type="page"/>
      </w:r>
      <w:r w:rsidR="009E022A" w:rsidRPr="002A3C19">
        <w:rPr>
          <w:rFonts w:ascii="Arial" w:hAnsi="Arial" w:cs="Arial"/>
        </w:rPr>
        <w:lastRenderedPageBreak/>
        <w:t xml:space="preserve">You can now retrieve the </w:t>
      </w:r>
      <w:r w:rsidR="001F5FBA" w:rsidRPr="002A3C19">
        <w:rPr>
          <w:rFonts w:ascii="Arial" w:hAnsi="Arial" w:cs="Arial"/>
        </w:rPr>
        <w:t xml:space="preserve">file </w:t>
      </w:r>
      <w:r w:rsidR="003C4883" w:rsidRPr="002A3C19">
        <w:rPr>
          <w:rFonts w:ascii="Arial" w:hAnsi="Arial" w:cs="Arial"/>
        </w:rPr>
        <w:t xml:space="preserve">the same way as you would other case documents </w:t>
      </w:r>
      <w:r w:rsidR="009E022A" w:rsidRPr="002A3C19">
        <w:rPr>
          <w:rFonts w:ascii="Arial" w:hAnsi="Arial" w:cs="Arial"/>
        </w:rPr>
        <w:t xml:space="preserve">by clicking on </w:t>
      </w:r>
      <w:r w:rsidR="009E022A" w:rsidRPr="002A3C19">
        <w:rPr>
          <w:rFonts w:ascii="Arial" w:hAnsi="Arial" w:cs="Arial"/>
          <w:b/>
        </w:rPr>
        <w:t>Open Existing Document – Case</w:t>
      </w:r>
      <w:r w:rsidR="009E022A" w:rsidRPr="002A3C19">
        <w:rPr>
          <w:rFonts w:ascii="Arial" w:hAnsi="Arial" w:cs="Arial"/>
        </w:rPr>
        <w:t>.</w:t>
      </w:r>
    </w:p>
    <w:p w14:paraId="74F12C00" w14:textId="77777777" w:rsidR="009E022A" w:rsidRPr="002A3C19" w:rsidRDefault="009E022A" w:rsidP="00EF772D">
      <w:pPr>
        <w:rPr>
          <w:rFonts w:ascii="Arial" w:hAnsi="Arial" w:cs="Arial"/>
        </w:rPr>
      </w:pPr>
    </w:p>
    <w:p w14:paraId="6331F24F" w14:textId="14047675" w:rsidR="009E022A" w:rsidRPr="002A3C19" w:rsidRDefault="00BB55C9" w:rsidP="00EF77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F1404" wp14:editId="09DA3A8A">
            <wp:extent cx="5943600" cy="400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B9B6" w14:textId="77777777" w:rsidR="00664191" w:rsidRPr="002A3C19" w:rsidRDefault="00664191" w:rsidP="00EF772D">
      <w:pPr>
        <w:rPr>
          <w:rFonts w:ascii="Arial" w:hAnsi="Arial" w:cs="Arial"/>
        </w:rPr>
      </w:pPr>
    </w:p>
    <w:sectPr w:rsidR="00664191" w:rsidRPr="002A3C19" w:rsidSect="00DC616D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1E47" w14:textId="77777777" w:rsidR="00675E74" w:rsidRDefault="00675E74">
      <w:r>
        <w:separator/>
      </w:r>
    </w:p>
  </w:endnote>
  <w:endnote w:type="continuationSeparator" w:id="0">
    <w:p w14:paraId="56728AC1" w14:textId="77777777" w:rsidR="00675E74" w:rsidRDefault="0067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7999" w14:textId="77777777" w:rsidR="00AC5DD9" w:rsidRDefault="00AC5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4C0F" w14:textId="77777777" w:rsidR="00AC5DD9" w:rsidRDefault="00AC5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BF65" w14:textId="77777777" w:rsidR="00AC5DD9" w:rsidRDefault="00AC5D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9A81" w14:textId="77777777" w:rsidR="00E35793" w:rsidRPr="00E35793" w:rsidRDefault="00E35793" w:rsidP="0024230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E35793">
      <w:rPr>
        <w:rFonts w:ascii="Arial" w:hAnsi="Arial" w:cs="Arial"/>
      </w:rPr>
      <w:tab/>
      <w:t xml:space="preserve">Page </w:t>
    </w:r>
    <w:r w:rsidR="00486C8D" w:rsidRPr="00E35793">
      <w:rPr>
        <w:rFonts w:ascii="Arial" w:hAnsi="Arial" w:cs="Arial"/>
      </w:rPr>
      <w:fldChar w:fldCharType="begin"/>
    </w:r>
    <w:r w:rsidRPr="00E35793">
      <w:rPr>
        <w:rFonts w:ascii="Arial" w:hAnsi="Arial" w:cs="Arial"/>
      </w:rPr>
      <w:instrText xml:space="preserve"> PAGE </w:instrText>
    </w:r>
    <w:r w:rsidR="00486C8D" w:rsidRPr="00E35793">
      <w:rPr>
        <w:rFonts w:ascii="Arial" w:hAnsi="Arial" w:cs="Arial"/>
      </w:rPr>
      <w:fldChar w:fldCharType="separate"/>
    </w:r>
    <w:r w:rsidR="007758D8">
      <w:rPr>
        <w:rFonts w:ascii="Arial" w:hAnsi="Arial" w:cs="Arial"/>
        <w:noProof/>
      </w:rPr>
      <w:t>7</w:t>
    </w:r>
    <w:r w:rsidR="00486C8D" w:rsidRPr="00E35793">
      <w:rPr>
        <w:rFonts w:ascii="Arial" w:hAnsi="Arial" w:cs="Arial"/>
      </w:rPr>
      <w:fldChar w:fldCharType="end"/>
    </w:r>
    <w:r w:rsidRPr="00E35793">
      <w:rPr>
        <w:rFonts w:ascii="Arial" w:hAnsi="Arial" w:cs="Arial"/>
      </w:rPr>
      <w:t xml:space="preserve"> of </w:t>
    </w:r>
    <w:r w:rsidR="00486C8D" w:rsidRPr="00E35793">
      <w:rPr>
        <w:rFonts w:ascii="Arial" w:hAnsi="Arial" w:cs="Arial"/>
      </w:rPr>
      <w:fldChar w:fldCharType="begin"/>
    </w:r>
    <w:r w:rsidRPr="00E35793">
      <w:rPr>
        <w:rFonts w:ascii="Arial" w:hAnsi="Arial" w:cs="Arial"/>
      </w:rPr>
      <w:instrText xml:space="preserve"> NUMPAGES </w:instrText>
    </w:r>
    <w:r w:rsidR="00486C8D" w:rsidRPr="00E35793">
      <w:rPr>
        <w:rFonts w:ascii="Arial" w:hAnsi="Arial" w:cs="Arial"/>
      </w:rPr>
      <w:fldChar w:fldCharType="separate"/>
    </w:r>
    <w:r w:rsidR="007758D8">
      <w:rPr>
        <w:rFonts w:ascii="Arial" w:hAnsi="Arial" w:cs="Arial"/>
        <w:noProof/>
      </w:rPr>
      <w:t>7</w:t>
    </w:r>
    <w:r w:rsidR="00486C8D" w:rsidRPr="00E35793">
      <w:rPr>
        <w:rFonts w:ascii="Arial" w:hAnsi="Arial" w:cs="Arial"/>
      </w:rPr>
      <w:fldChar w:fldCharType="end"/>
    </w:r>
    <w:r w:rsidRPr="00E35793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2F9D" w14:textId="77777777" w:rsidR="00675E74" w:rsidRDefault="00675E74">
      <w:r>
        <w:separator/>
      </w:r>
    </w:p>
  </w:footnote>
  <w:footnote w:type="continuationSeparator" w:id="0">
    <w:p w14:paraId="48023EBD" w14:textId="77777777" w:rsidR="00675E74" w:rsidRDefault="0067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EF77" w14:textId="77777777" w:rsidR="00AC5DD9" w:rsidRDefault="00AC5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7BE2" w14:textId="4B45E930" w:rsidR="00AC5DD9" w:rsidRPr="00AC5DD9" w:rsidRDefault="00AC5DD9">
    <w:pPr>
      <w:pStyle w:val="Header"/>
      <w:rPr>
        <w:rFonts w:ascii="Arial" w:hAnsi="Arial" w:cs="Arial"/>
      </w:rPr>
    </w:pPr>
    <w:r w:rsidRPr="00AC5DD9">
      <w:rPr>
        <w:rFonts w:ascii="Arial" w:hAnsi="Arial" w:cs="Arial"/>
      </w:rPr>
      <w:t>Enclosure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F964" w14:textId="77777777" w:rsidR="00AC5DD9" w:rsidRDefault="00AC5D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7325" w14:textId="77777777" w:rsidR="00E35793" w:rsidRDefault="00E357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FE51" w14:textId="77777777" w:rsidR="00E35793" w:rsidRDefault="00E3579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2FDD" w14:textId="77777777" w:rsidR="00E35793" w:rsidRDefault="00E35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B0F"/>
    <w:multiLevelType w:val="hybridMultilevel"/>
    <w:tmpl w:val="3BD0F4B2"/>
    <w:lvl w:ilvl="0" w:tplc="807201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41"/>
    <w:rsid w:val="00017D54"/>
    <w:rsid w:val="0002075F"/>
    <w:rsid w:val="0002228E"/>
    <w:rsid w:val="00026F5A"/>
    <w:rsid w:val="000354D9"/>
    <w:rsid w:val="00037E09"/>
    <w:rsid w:val="0006209D"/>
    <w:rsid w:val="00065519"/>
    <w:rsid w:val="00076606"/>
    <w:rsid w:val="000A0E97"/>
    <w:rsid w:val="000A183D"/>
    <w:rsid w:val="000B7F46"/>
    <w:rsid w:val="000E1D73"/>
    <w:rsid w:val="00100E07"/>
    <w:rsid w:val="00104B51"/>
    <w:rsid w:val="00105527"/>
    <w:rsid w:val="00113539"/>
    <w:rsid w:val="00121941"/>
    <w:rsid w:val="00124CFF"/>
    <w:rsid w:val="0012711E"/>
    <w:rsid w:val="00175435"/>
    <w:rsid w:val="001A4266"/>
    <w:rsid w:val="001C00E9"/>
    <w:rsid w:val="001D000F"/>
    <w:rsid w:val="001F51D7"/>
    <w:rsid w:val="001F5FBA"/>
    <w:rsid w:val="002005F0"/>
    <w:rsid w:val="00226962"/>
    <w:rsid w:val="00235192"/>
    <w:rsid w:val="002358DD"/>
    <w:rsid w:val="002406AC"/>
    <w:rsid w:val="0024230A"/>
    <w:rsid w:val="002429D7"/>
    <w:rsid w:val="00244752"/>
    <w:rsid w:val="00251BFC"/>
    <w:rsid w:val="002954B8"/>
    <w:rsid w:val="002A3C19"/>
    <w:rsid w:val="002C6E51"/>
    <w:rsid w:val="002D038F"/>
    <w:rsid w:val="002E3315"/>
    <w:rsid w:val="002F2A28"/>
    <w:rsid w:val="00323B7F"/>
    <w:rsid w:val="003344C7"/>
    <w:rsid w:val="00336173"/>
    <w:rsid w:val="00347962"/>
    <w:rsid w:val="00374B6F"/>
    <w:rsid w:val="00391850"/>
    <w:rsid w:val="003B2861"/>
    <w:rsid w:val="003B3200"/>
    <w:rsid w:val="003C4883"/>
    <w:rsid w:val="004035C7"/>
    <w:rsid w:val="004138FB"/>
    <w:rsid w:val="004173F1"/>
    <w:rsid w:val="00421894"/>
    <w:rsid w:val="00431520"/>
    <w:rsid w:val="004353BA"/>
    <w:rsid w:val="00437059"/>
    <w:rsid w:val="004505A0"/>
    <w:rsid w:val="0045106B"/>
    <w:rsid w:val="00463E8C"/>
    <w:rsid w:val="004659D2"/>
    <w:rsid w:val="00486C8D"/>
    <w:rsid w:val="00496146"/>
    <w:rsid w:val="00496924"/>
    <w:rsid w:val="004B1799"/>
    <w:rsid w:val="004B1B18"/>
    <w:rsid w:val="004B7563"/>
    <w:rsid w:val="004D4420"/>
    <w:rsid w:val="004E66A2"/>
    <w:rsid w:val="004E6C5A"/>
    <w:rsid w:val="00512CDB"/>
    <w:rsid w:val="00551827"/>
    <w:rsid w:val="00573951"/>
    <w:rsid w:val="0057530A"/>
    <w:rsid w:val="005A5C7D"/>
    <w:rsid w:val="00637DD2"/>
    <w:rsid w:val="006448DD"/>
    <w:rsid w:val="00645821"/>
    <w:rsid w:val="00647F99"/>
    <w:rsid w:val="00655059"/>
    <w:rsid w:val="00660C8F"/>
    <w:rsid w:val="00664191"/>
    <w:rsid w:val="00675E74"/>
    <w:rsid w:val="006B68ED"/>
    <w:rsid w:val="006E1313"/>
    <w:rsid w:val="006E609A"/>
    <w:rsid w:val="006E6E9C"/>
    <w:rsid w:val="006F584A"/>
    <w:rsid w:val="006F737E"/>
    <w:rsid w:val="00725624"/>
    <w:rsid w:val="00770B1F"/>
    <w:rsid w:val="00772390"/>
    <w:rsid w:val="007758D8"/>
    <w:rsid w:val="00783539"/>
    <w:rsid w:val="007A3CD9"/>
    <w:rsid w:val="007C0F9F"/>
    <w:rsid w:val="007E37AB"/>
    <w:rsid w:val="00824EB4"/>
    <w:rsid w:val="00834104"/>
    <w:rsid w:val="008343CD"/>
    <w:rsid w:val="00855D93"/>
    <w:rsid w:val="00873EFB"/>
    <w:rsid w:val="008A287C"/>
    <w:rsid w:val="008A4E89"/>
    <w:rsid w:val="008B611D"/>
    <w:rsid w:val="008B74CB"/>
    <w:rsid w:val="0091764F"/>
    <w:rsid w:val="0093633A"/>
    <w:rsid w:val="00955D71"/>
    <w:rsid w:val="00956B6C"/>
    <w:rsid w:val="0097594E"/>
    <w:rsid w:val="009828A0"/>
    <w:rsid w:val="009917D0"/>
    <w:rsid w:val="009E022A"/>
    <w:rsid w:val="009E40DD"/>
    <w:rsid w:val="009E6BB2"/>
    <w:rsid w:val="009E6C72"/>
    <w:rsid w:val="009F3053"/>
    <w:rsid w:val="00A06931"/>
    <w:rsid w:val="00A16393"/>
    <w:rsid w:val="00A21C6F"/>
    <w:rsid w:val="00A26166"/>
    <w:rsid w:val="00A41805"/>
    <w:rsid w:val="00A733F8"/>
    <w:rsid w:val="00A93792"/>
    <w:rsid w:val="00AC5DD9"/>
    <w:rsid w:val="00AD4690"/>
    <w:rsid w:val="00B03A42"/>
    <w:rsid w:val="00B116A5"/>
    <w:rsid w:val="00B3035F"/>
    <w:rsid w:val="00B3312C"/>
    <w:rsid w:val="00B37BA9"/>
    <w:rsid w:val="00B51AC4"/>
    <w:rsid w:val="00B55491"/>
    <w:rsid w:val="00B93C07"/>
    <w:rsid w:val="00BB3BB7"/>
    <w:rsid w:val="00BB55C9"/>
    <w:rsid w:val="00BC3A49"/>
    <w:rsid w:val="00C020A5"/>
    <w:rsid w:val="00C077F0"/>
    <w:rsid w:val="00C14877"/>
    <w:rsid w:val="00C5142A"/>
    <w:rsid w:val="00C6076F"/>
    <w:rsid w:val="00C666B1"/>
    <w:rsid w:val="00CA3E7B"/>
    <w:rsid w:val="00CB661A"/>
    <w:rsid w:val="00CD3DF5"/>
    <w:rsid w:val="00CD5B68"/>
    <w:rsid w:val="00CD7423"/>
    <w:rsid w:val="00CE745C"/>
    <w:rsid w:val="00D0023F"/>
    <w:rsid w:val="00D1498B"/>
    <w:rsid w:val="00D15D86"/>
    <w:rsid w:val="00D20462"/>
    <w:rsid w:val="00D3135D"/>
    <w:rsid w:val="00D57C6C"/>
    <w:rsid w:val="00DC616D"/>
    <w:rsid w:val="00DD2780"/>
    <w:rsid w:val="00DD7BFB"/>
    <w:rsid w:val="00DE606D"/>
    <w:rsid w:val="00E1179E"/>
    <w:rsid w:val="00E3409E"/>
    <w:rsid w:val="00E35793"/>
    <w:rsid w:val="00E47392"/>
    <w:rsid w:val="00E47903"/>
    <w:rsid w:val="00E55364"/>
    <w:rsid w:val="00E56F4D"/>
    <w:rsid w:val="00E62C46"/>
    <w:rsid w:val="00E9050E"/>
    <w:rsid w:val="00E9062D"/>
    <w:rsid w:val="00EA7E35"/>
    <w:rsid w:val="00EB1B2B"/>
    <w:rsid w:val="00ED64DB"/>
    <w:rsid w:val="00ED6C4F"/>
    <w:rsid w:val="00EF772D"/>
    <w:rsid w:val="00F055AB"/>
    <w:rsid w:val="00F2454B"/>
    <w:rsid w:val="00F27AED"/>
    <w:rsid w:val="00F437EE"/>
    <w:rsid w:val="00F51407"/>
    <w:rsid w:val="00F67A34"/>
    <w:rsid w:val="00F91CD5"/>
    <w:rsid w:val="00F929EF"/>
    <w:rsid w:val="00F954C7"/>
    <w:rsid w:val="00FC62EA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83616B"/>
  <w15:docId w15:val="{81C1FEEC-AFB7-4892-80F5-6795A384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941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1941"/>
    <w:rPr>
      <w:b/>
      <w:sz w:val="28"/>
    </w:rPr>
  </w:style>
  <w:style w:type="paragraph" w:customStyle="1" w:styleId="TitleCover">
    <w:name w:val="Title Cover"/>
    <w:basedOn w:val="Normal"/>
    <w:next w:val="SubtitleCover"/>
    <w:rsid w:val="00121941"/>
    <w:pPr>
      <w:keepNext/>
      <w:keepLines/>
      <w:pBdr>
        <w:bottom w:val="single" w:sz="18" w:space="1" w:color="auto"/>
      </w:pBdr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paragraph" w:customStyle="1" w:styleId="SubtitleCover">
    <w:name w:val="Subtitle Cover"/>
    <w:basedOn w:val="Normal"/>
    <w:next w:val="BodyText"/>
    <w:rsid w:val="00121941"/>
    <w:pPr>
      <w:keepNext/>
      <w:spacing w:before="240" w:after="160"/>
      <w:jc w:val="center"/>
    </w:pPr>
    <w:rPr>
      <w:rFonts w:ascii="Arial" w:hAnsi="Arial"/>
      <w:i/>
      <w:kern w:val="28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121941"/>
    <w:rPr>
      <w:b/>
      <w:sz w:val="28"/>
      <w:szCs w:val="24"/>
      <w:lang w:val="en-US" w:eastAsia="en-US" w:bidi="ar-SA"/>
    </w:rPr>
  </w:style>
  <w:style w:type="paragraph" w:styleId="Header">
    <w:name w:val="header"/>
    <w:basedOn w:val="Normal"/>
    <w:rsid w:val="00121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941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3B2861"/>
    <w:pPr>
      <w:ind w:left="240"/>
    </w:pPr>
  </w:style>
  <w:style w:type="character" w:styleId="Hyperlink">
    <w:name w:val="Hyperlink"/>
    <w:basedOn w:val="DefaultParagraphFont"/>
    <w:uiPriority w:val="99"/>
    <w:rsid w:val="003B28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A287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660C8F"/>
  </w:style>
  <w:style w:type="paragraph" w:styleId="BalloonText">
    <w:name w:val="Balloon Text"/>
    <w:basedOn w:val="Normal"/>
    <w:link w:val="BalloonTextChar"/>
    <w:rsid w:val="0046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E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163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6393"/>
  </w:style>
  <w:style w:type="paragraph" w:styleId="CommentSubject">
    <w:name w:val="annotation subject"/>
    <w:basedOn w:val="CommentText"/>
    <w:next w:val="CommentText"/>
    <w:link w:val="CommentSubjectChar"/>
    <w:rsid w:val="00A1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22E2C0AA0FA4B80FD8C9F31A236B9" ma:contentTypeVersion="13" ma:contentTypeDescription="Create a new document." ma:contentTypeScope="" ma:versionID="9d7d3747815407958920d2ccac34ecfc">
  <xsd:schema xmlns:xsd="http://www.w3.org/2001/XMLSchema" xmlns:xs="http://www.w3.org/2001/XMLSchema" xmlns:p="http://schemas.microsoft.com/office/2006/metadata/properties" xmlns:ns1="http://schemas.microsoft.com/sharepoint/v3" xmlns:ns3="1f15d59c-65b8-4fd7-88db-baaa36e98c3f" xmlns:ns4="bee6d2bd-8ab6-4a27-9576-ce17e8499a3f" targetNamespace="http://schemas.microsoft.com/office/2006/metadata/properties" ma:root="true" ma:fieldsID="070c87e271f588e82424d41a89357511" ns1:_="" ns3:_="" ns4:_="">
    <xsd:import namespace="http://schemas.microsoft.com/sharepoint/v3"/>
    <xsd:import namespace="1f15d59c-65b8-4fd7-88db-baaa36e98c3f"/>
    <xsd:import namespace="bee6d2bd-8ab6-4a27-9576-ce17e8499a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d59c-65b8-4fd7-88db-baaa36e98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d2bd-8ab6-4a27-9576-ce17e849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5B76F-182A-429D-9550-65CEA94FB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A93BC6-66B4-44CA-8CA3-A108AF225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D28E8-2A87-4F07-A287-4DB82EFD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5d59c-65b8-4fd7-88db-baaa36e98c3f"/>
    <ds:schemaRef ds:uri="bee6d2bd-8ab6-4a27-9576-ce17e849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CWS/CMS Project</vt:lpstr>
    </vt:vector>
  </TitlesOfParts>
  <Company>CWS/CMS</Company>
  <LinksUpToDate>false</LinksUpToDate>
  <CharactersWithSpaces>1730</CharactersWithSpaces>
  <SharedDoc>false</SharedDoc>
  <HLinks>
    <vt:vector size="12" baseType="variant"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_Toc393185002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_Toc393185001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CWS/CMS Project</dc:title>
  <dc:creator>dpalmer1</dc:creator>
  <cp:lastModifiedBy>Nicks, Tennille@DSS</cp:lastModifiedBy>
  <cp:revision>2</cp:revision>
  <cp:lastPrinted>2015-03-16T17:47:00Z</cp:lastPrinted>
  <dcterms:created xsi:type="dcterms:W3CDTF">2021-09-29T23:03:00Z</dcterms:created>
  <dcterms:modified xsi:type="dcterms:W3CDTF">2021-09-29T23:03:00Z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0x010100C6422E2C0AA0FA4B80FD8C9F31A236B9</vt:lpwstr>
  </property>
</Properties>
</file>