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39" w:rsidRDefault="00920B0A">
      <w:pPr>
        <w:rPr>
          <w:b/>
          <w:i/>
          <w:sz w:val="28"/>
          <w:szCs w:val="28"/>
        </w:rPr>
      </w:pPr>
      <w:r>
        <w:rPr>
          <w:b/>
          <w:i/>
          <w:noProof/>
          <w:sz w:val="28"/>
          <w:szCs w:val="28"/>
        </w:rPr>
        <mc:AlternateContent>
          <mc:Choice Requires="wpg">
            <w:drawing>
              <wp:anchor distT="0" distB="0" distL="114300" distR="114300" simplePos="0" relativeHeight="251662336" behindDoc="0" locked="0" layoutInCell="1" allowOverlap="1" wp14:anchorId="4824F984" wp14:editId="4D850CE7">
                <wp:simplePos x="0" y="0"/>
                <wp:positionH relativeFrom="column">
                  <wp:posOffset>3573780</wp:posOffset>
                </wp:positionH>
                <wp:positionV relativeFrom="page">
                  <wp:posOffset>441960</wp:posOffset>
                </wp:positionV>
                <wp:extent cx="1668780" cy="1524000"/>
                <wp:effectExtent l="0" t="0" r="7620" b="0"/>
                <wp:wrapSquare wrapText="bothSides"/>
                <wp:docPr id="4" name="Group 4"/>
                <wp:cNvGraphicFramePr/>
                <a:graphic xmlns:a="http://schemas.openxmlformats.org/drawingml/2006/main">
                  <a:graphicData uri="http://schemas.microsoft.com/office/word/2010/wordprocessingGroup">
                    <wpg:wgp>
                      <wpg:cNvGrpSpPr/>
                      <wpg:grpSpPr>
                        <a:xfrm>
                          <a:off x="0" y="0"/>
                          <a:ext cx="1668780" cy="1524000"/>
                          <a:chOff x="0" y="0"/>
                          <a:chExt cx="5943600" cy="6034405"/>
                        </a:xfrm>
                      </wpg:grpSpPr>
                      <pic:pic xmlns:pic="http://schemas.openxmlformats.org/drawingml/2006/picture">
                        <pic:nvPicPr>
                          <pic:cNvPr id="2" name="Picture 2"/>
                          <pic:cNvPicPr>
                            <a:picLocks noChangeAspect="1"/>
                          </pic:cNvPicPr>
                        </pic:nvPicPr>
                        <pic:blipFill>
                          <a:blip r:embed="rId8" cstate="print">
                            <a:duotone>
                              <a:prstClr val="black"/>
                              <a:srgbClr val="FFC000">
                                <a:tint val="45000"/>
                                <a:satMod val="400000"/>
                              </a:srgbClr>
                            </a:duotone>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5690872"/>
                          </a:xfrm>
                          <a:prstGeom prst="rect">
                            <a:avLst/>
                          </a:prstGeom>
                        </pic:spPr>
                      </pic:pic>
                      <wps:wsp>
                        <wps:cNvPr id="3" name="Text Box 3"/>
                        <wps:cNvSpPr txBox="1"/>
                        <wps:spPr>
                          <a:xfrm>
                            <a:off x="0" y="5690870"/>
                            <a:ext cx="5943600" cy="343535"/>
                          </a:xfrm>
                          <a:prstGeom prst="rect">
                            <a:avLst/>
                          </a:prstGeom>
                          <a:solidFill>
                            <a:prstClr val="white"/>
                          </a:solidFill>
                          <a:ln>
                            <a:noFill/>
                          </a:ln>
                        </wps:spPr>
                        <wps:txbx>
                          <w:txbxContent>
                            <w:p w:rsidR="00920B0A" w:rsidRPr="00920B0A" w:rsidRDefault="009A2FF2" w:rsidP="00920B0A">
                              <w:pPr>
                                <w:rPr>
                                  <w:sz w:val="18"/>
                                  <w:szCs w:val="18"/>
                                </w:rPr>
                              </w:pPr>
                              <w:hyperlink r:id="rId10" w:history="1">
                                <w:r w:rsidR="00920B0A" w:rsidRPr="00920B0A">
                                  <w:rPr>
                                    <w:rStyle w:val="Hyperlink"/>
                                    <w:sz w:val="18"/>
                                    <w:szCs w:val="18"/>
                                  </w:rPr>
                                  <w:t>This Photo</w:t>
                                </w:r>
                              </w:hyperlink>
                              <w:r w:rsidR="00920B0A" w:rsidRPr="00920B0A">
                                <w:rPr>
                                  <w:sz w:val="18"/>
                                  <w:szCs w:val="18"/>
                                </w:rPr>
                                <w:t xml:space="preserve"> by Unknown Author is licensed under </w:t>
                              </w:r>
                              <w:hyperlink r:id="rId11" w:history="1">
                                <w:r w:rsidR="00920B0A" w:rsidRPr="00920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24F984" id="Group 4" o:spid="_x0000_s1026" style="position:absolute;margin-left:281.4pt;margin-top:34.8pt;width:131.4pt;height:120pt;z-index:251662336;mso-position-vertical-relative:page;mso-width-relative:margin;mso-height-relative:margin" coordsize="59436,60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5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">
                  <v:imagedata r:id="rId12" o:title="" recolortarget="black"/>
                </v:shape>
                <v:shapetype id="_x0000_t202" coordsize="21600,21600" o:spt="202" path="m,l,21600r21600,l21600,xe">
                  <v:stroke joinstyle="miter"/>
                  <v:path gradientshapeok="t" o:connecttype="rect"/>
                </v:shapetype>
                <v:shape id="Text Box 3" o:spid="_x0000_s1028" type="#_x0000_t202" style="position:absolute;top:56908;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920B0A" w:rsidRPr="00920B0A" w:rsidRDefault="009A2FF2" w:rsidP="00920B0A">
                        <w:pPr>
                          <w:rPr>
                            <w:sz w:val="18"/>
                            <w:szCs w:val="18"/>
                          </w:rPr>
                        </w:pPr>
                        <w:hyperlink r:id="rId13" w:history="1">
                          <w:r w:rsidR="00920B0A" w:rsidRPr="00920B0A">
                            <w:rPr>
                              <w:rStyle w:val="Hyperlink"/>
                              <w:sz w:val="18"/>
                              <w:szCs w:val="18"/>
                            </w:rPr>
                            <w:t>This Photo</w:t>
                          </w:r>
                        </w:hyperlink>
                        <w:r w:rsidR="00920B0A" w:rsidRPr="00920B0A">
                          <w:rPr>
                            <w:sz w:val="18"/>
                            <w:szCs w:val="18"/>
                          </w:rPr>
                          <w:t xml:space="preserve"> by Unknown Author is licensed under </w:t>
                        </w:r>
                        <w:hyperlink r:id="rId14" w:history="1">
                          <w:r w:rsidR="00920B0A" w:rsidRPr="00920B0A">
                            <w:rPr>
                              <w:rStyle w:val="Hyperlink"/>
                              <w:sz w:val="18"/>
                              <w:szCs w:val="18"/>
                            </w:rPr>
                            <w:t>CC BY-SA</w:t>
                          </w:r>
                        </w:hyperlink>
                      </w:p>
                    </w:txbxContent>
                  </v:textbox>
                </v:shape>
                <w10:wrap type="square" anchory="page"/>
              </v:group>
            </w:pict>
          </mc:Fallback>
        </mc:AlternateContent>
      </w:r>
      <w:r w:rsidR="00F25139">
        <w:rPr>
          <w:b/>
          <w:i/>
          <w:sz w:val="28"/>
          <w:szCs w:val="28"/>
        </w:rPr>
        <w:t>Students Trauma and Resiliency (STAR)</w:t>
      </w:r>
    </w:p>
    <w:p w:rsidR="00F25139" w:rsidRDefault="00F25139">
      <w:pPr>
        <w:rPr>
          <w:b/>
          <w:i/>
          <w:sz w:val="28"/>
          <w:szCs w:val="28"/>
        </w:rPr>
      </w:pPr>
      <w:r>
        <w:rPr>
          <w:b/>
          <w:i/>
          <w:sz w:val="28"/>
          <w:szCs w:val="28"/>
        </w:rPr>
        <w:t>Pilot Site Information Sheet</w:t>
      </w:r>
    </w:p>
    <w:p w:rsidR="00F25139" w:rsidRDefault="00F25139">
      <w:pPr>
        <w:rPr>
          <w:b/>
          <w:i/>
          <w:sz w:val="28"/>
          <w:szCs w:val="28"/>
        </w:rPr>
      </w:pPr>
    </w:p>
    <w:p w:rsidR="00F25139" w:rsidRDefault="00F25139">
      <w:pPr>
        <w:rPr>
          <w:b/>
          <w:sz w:val="24"/>
          <w:szCs w:val="24"/>
        </w:rPr>
      </w:pPr>
      <w:r>
        <w:rPr>
          <w:b/>
          <w:sz w:val="24"/>
          <w:szCs w:val="24"/>
        </w:rPr>
        <w:t>What is STAR?</w:t>
      </w:r>
    </w:p>
    <w:p w:rsidR="00F25139" w:rsidRPr="0002053F" w:rsidRDefault="00F25139" w:rsidP="00F25139">
      <w:r>
        <w:rPr>
          <w:noProof/>
        </w:rPr>
        <w:drawing>
          <wp:anchor distT="0" distB="0" distL="114300" distR="114300" simplePos="0" relativeHeight="251659264" behindDoc="0" locked="0" layoutInCell="1" allowOverlap="1" wp14:anchorId="044CCC7E" wp14:editId="114DB7B2">
            <wp:simplePos x="0" y="0"/>
            <wp:positionH relativeFrom="margin">
              <wp:posOffset>-243840</wp:posOffset>
            </wp:positionH>
            <wp:positionV relativeFrom="paragraph">
              <wp:posOffset>835660</wp:posOffset>
            </wp:positionV>
            <wp:extent cx="1858645" cy="1508125"/>
            <wp:effectExtent l="0" t="0" r="8255" b="0"/>
            <wp:wrapSquare wrapText="bothSides"/>
            <wp:docPr id="5" name="Picture 4">
              <a:extLst xmlns:a="http://schemas.openxmlformats.org/drawingml/2006/main">
                <a:ext uri="{FF2B5EF4-FFF2-40B4-BE49-F238E27FC236}">
                  <a16:creationId xmlns:a16="http://schemas.microsoft.com/office/drawing/2014/main" id="{94B21B23-B695-4F8E-9AB1-CD85A963B15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4B21B23-B695-4F8E-9AB1-CD85A963B151}"/>
                        </a:ext>
                      </a:extLst>
                    </pic:cNvPr>
                    <pic:cNvPicPr/>
                  </pic:nvPicPr>
                  <pic:blipFill rotWithShape="1">
                    <a:blip r:embed="rId15" cstate="print">
                      <a:extLst>
                        <a:ext uri="{28A0092B-C50C-407E-A947-70E740481C1C}">
                          <a14:useLocalDpi xmlns:a14="http://schemas.microsoft.com/office/drawing/2010/main" val="0"/>
                        </a:ext>
                      </a:extLst>
                    </a:blip>
                    <a:srcRect t="17835" b="20332"/>
                    <a:stretch/>
                  </pic:blipFill>
                  <pic:spPr bwMode="auto">
                    <a:xfrm>
                      <a:off x="0" y="0"/>
                      <a:ext cx="1858645" cy="1508125"/>
                    </a:xfrm>
                    <a:prstGeom prst="rect">
                      <a:avLst/>
                    </a:prstGeom>
                    <a:ln>
                      <a:noFill/>
                    </a:ln>
                    <a:extLst>
                      <a:ext uri="{53640926-AAD7-44D8-BBD7-CCE9431645EC}">
                        <a14:shadowObscured xmlns:a14="http://schemas.microsoft.com/office/drawing/2010/main"/>
                      </a:ext>
                    </a:extLst>
                  </pic:spPr>
                </pic:pic>
              </a:graphicData>
            </a:graphic>
          </wp:anchor>
        </w:drawing>
      </w:r>
      <w:r>
        <w:rPr>
          <w:iCs/>
        </w:rPr>
        <w:t>Students, Trauma, and Resiliency</w:t>
      </w:r>
      <w:r w:rsidRPr="0002053F">
        <w:t xml:space="preserve"> is a social and emotional learning (SEL) curriculum based on cognitive behavioral therapy components</w:t>
      </w:r>
      <w:r w:rsidRPr="0002053F">
        <w:rPr>
          <w:i/>
          <w:iCs/>
        </w:rPr>
        <w:t xml:space="preserve">. </w:t>
      </w:r>
      <w:r>
        <w:rPr>
          <w:iCs/>
        </w:rPr>
        <w:t xml:space="preserve">STAR was developed by the National Native Children’s Trauma Center (NNCTC) housed at the University of Montana. </w:t>
      </w:r>
      <w:r w:rsidRPr="0002053F">
        <w:t>Use of the curriculum in a classroom setting supports students in understanding and mitigating the effects of stress</w:t>
      </w:r>
      <w:r>
        <w:t>,</w:t>
      </w:r>
      <w:r w:rsidRPr="0002053F">
        <w:t xml:space="preserve"> traumatic stress,</w:t>
      </w:r>
      <w:r>
        <w:t xml:space="preserve"> and loss, while</w:t>
      </w:r>
      <w:r w:rsidRPr="0002053F">
        <w:t xml:space="preserve"> fostering hope, and building skills that promote healing and resilience. The curriculum </w:t>
      </w:r>
      <w:r>
        <w:t xml:space="preserve">is </w:t>
      </w:r>
      <w:r w:rsidRPr="0002053F">
        <w:t xml:space="preserve">one element of a multi-tiered trauma-informed school system as a Tier 1 or universal strategy suitable for all students. The curriculum is developmentally appropriate for students between </w:t>
      </w:r>
      <w:r>
        <w:t>6</w:t>
      </w:r>
      <w:r w:rsidRPr="00F25139">
        <w:rPr>
          <w:vertAlign w:val="superscript"/>
        </w:rPr>
        <w:t>th</w:t>
      </w:r>
      <w:r>
        <w:t xml:space="preserve"> </w:t>
      </w:r>
      <w:r w:rsidRPr="0002053F">
        <w:t xml:space="preserve">and </w:t>
      </w:r>
      <w:r>
        <w:t>12</w:t>
      </w:r>
      <w:r w:rsidRPr="00F25139">
        <w:rPr>
          <w:vertAlign w:val="superscript"/>
        </w:rPr>
        <w:t>th</w:t>
      </w:r>
      <w:r w:rsidRPr="0002053F">
        <w:t xml:space="preserve"> grade. Each of the </w:t>
      </w:r>
      <w:r>
        <w:t xml:space="preserve">4 </w:t>
      </w:r>
      <w:r w:rsidRPr="0002053F">
        <w:t>lesson plans fits within an approximate 50-minute time frame</w:t>
      </w:r>
      <w:r w:rsidRPr="0002053F">
        <w:rPr>
          <w:i/>
        </w:rPr>
        <w:t xml:space="preserve"> </w:t>
      </w:r>
      <w:r w:rsidRPr="0002053F">
        <w:t>and</w:t>
      </w:r>
      <w:r w:rsidRPr="0002053F">
        <w:rPr>
          <w:i/>
        </w:rPr>
        <w:t xml:space="preserve"> </w:t>
      </w:r>
      <w:r w:rsidRPr="0002053F">
        <w:t xml:space="preserve">can be facilitated by classroom teachers, school counselors, or other youth service workers—no clinical training is required. </w:t>
      </w:r>
    </w:p>
    <w:p w:rsidR="00F25139" w:rsidRDefault="00F25139" w:rsidP="00F25139">
      <w:r w:rsidRPr="00923B81">
        <w:rPr>
          <w:i/>
        </w:rPr>
        <w:t>Lesson topics include</w:t>
      </w:r>
      <w:r w:rsidRPr="0002053F">
        <w:t xml:space="preserve">: </w:t>
      </w:r>
      <w:r>
        <w:t>Common reactions of stress, traumatic stress, and loss,</w:t>
      </w:r>
      <w:r w:rsidRPr="0002053F">
        <w:t xml:space="preserve"> connections between thoughts/feelings/behaviors, identifying feelings, measuring intensity levels of feelings, regulating feelings, identifying helpful and unhelpful thoughts, </w:t>
      </w:r>
      <w:r>
        <w:t xml:space="preserve">generating helpful thoughts, </w:t>
      </w:r>
      <w:r w:rsidRPr="0002053F">
        <w:t xml:space="preserve">social problem-solving, </w:t>
      </w:r>
      <w:r>
        <w:t xml:space="preserve">facing anxiety, and </w:t>
      </w:r>
      <w:r w:rsidRPr="0002053F">
        <w:t>identifying resources of support.</w:t>
      </w:r>
    </w:p>
    <w:p w:rsidR="001708F1" w:rsidRDefault="001708F1" w:rsidP="00F25139">
      <w:pPr>
        <w:rPr>
          <w:b/>
          <w:sz w:val="24"/>
          <w:szCs w:val="24"/>
        </w:rPr>
      </w:pPr>
    </w:p>
    <w:p w:rsidR="00F25139" w:rsidRDefault="00F25139" w:rsidP="00F25139">
      <w:pPr>
        <w:rPr>
          <w:b/>
          <w:sz w:val="24"/>
          <w:szCs w:val="24"/>
        </w:rPr>
      </w:pPr>
      <w:r>
        <w:rPr>
          <w:b/>
          <w:sz w:val="24"/>
          <w:szCs w:val="24"/>
        </w:rPr>
        <w:t>What are the recommended criteria for implementing STAR?</w:t>
      </w:r>
    </w:p>
    <w:p w:rsidR="00F25139" w:rsidRPr="009A2FF2" w:rsidRDefault="00F25139" w:rsidP="00F25139">
      <w:r w:rsidRPr="009A2FF2">
        <w:rPr>
          <w:i/>
        </w:rPr>
        <w:t>STAR</w:t>
      </w:r>
      <w:r w:rsidRPr="009A2FF2">
        <w:t xml:space="preserve"> aligns well within </w:t>
      </w:r>
      <w:r w:rsidR="0066703B" w:rsidRPr="009A2FF2">
        <w:t xml:space="preserve">school-based multi-tiered student support approaches such as Multi-Tiered Systems of Support (MTSS) and Positive Behavioral Interventions for Support (PBIS). </w:t>
      </w:r>
      <w:r w:rsidRPr="009A2FF2">
        <w:t xml:space="preserve">  Because </w:t>
      </w:r>
      <w:r w:rsidR="00555BFD" w:rsidRPr="009A2FF2">
        <w:rPr>
          <w:i/>
        </w:rPr>
        <w:t>STAR</w:t>
      </w:r>
      <w:r w:rsidRPr="009A2FF2">
        <w:t xml:space="preserve"> is trauma informed it fits best within a trauma-informed system. According to the Substance Abuse and Mental Health Services Administration (SAMHSA), a trauma-informed system is one that realizes the widespread impact of trauma, recognizes the signs and symptoms of trauma, responds by integrating trauma knowledge into practices, procedures, and policies, and works to resist re-traumatization among students, staff, and families. Recommendation</w:t>
      </w:r>
      <w:r w:rsidR="005E5A58" w:rsidRPr="009A2FF2">
        <w:t>s</w:t>
      </w:r>
      <w:r w:rsidRPr="009A2FF2">
        <w:t xml:space="preserve"> for school readiness to implement </w:t>
      </w:r>
      <w:r w:rsidRPr="009A2FF2">
        <w:rPr>
          <w:i/>
        </w:rPr>
        <w:t>STAR</w:t>
      </w:r>
      <w:r w:rsidRPr="009A2FF2">
        <w:t xml:space="preserve"> include:</w:t>
      </w:r>
    </w:p>
    <w:p w:rsidR="00F25139" w:rsidRPr="009A2FF2" w:rsidRDefault="00F25139" w:rsidP="00F25139">
      <w:pPr>
        <w:pStyle w:val="ListParagraph"/>
        <w:numPr>
          <w:ilvl w:val="0"/>
          <w:numId w:val="1"/>
        </w:numPr>
      </w:pPr>
      <w:r w:rsidRPr="009A2FF2">
        <w:t>Administration and school climate that support SEL implementation</w:t>
      </w:r>
    </w:p>
    <w:p w:rsidR="00F25139" w:rsidRPr="009A2FF2" w:rsidRDefault="00F25139" w:rsidP="00F25139">
      <w:pPr>
        <w:pStyle w:val="ListParagraph"/>
        <w:numPr>
          <w:ilvl w:val="0"/>
          <w:numId w:val="1"/>
        </w:numPr>
      </w:pPr>
      <w:r w:rsidRPr="009A2FF2">
        <w:t>General knowledge among staff members about the impacts of trauma on learning and behavior</w:t>
      </w:r>
    </w:p>
    <w:p w:rsidR="00F25139" w:rsidRPr="009A2FF2" w:rsidRDefault="00F25139" w:rsidP="00F25139">
      <w:pPr>
        <w:pStyle w:val="ListParagraph"/>
        <w:numPr>
          <w:ilvl w:val="0"/>
          <w:numId w:val="1"/>
        </w:numPr>
      </w:pPr>
      <w:r w:rsidRPr="009A2FF2">
        <w:t>General knowledge of best practice strategies staff can use to support all students, particularly those students exposed to trauma</w:t>
      </w:r>
    </w:p>
    <w:p w:rsidR="001708F1" w:rsidRPr="009A2FF2" w:rsidRDefault="00F25139" w:rsidP="001708F1">
      <w:pPr>
        <w:pStyle w:val="ListParagraph"/>
        <w:numPr>
          <w:ilvl w:val="0"/>
          <w:numId w:val="1"/>
        </w:numPr>
      </w:pPr>
      <w:r w:rsidRPr="009A2FF2">
        <w:t>Use of trauma-informed principles, such as positive behavioral supports and positive discipline</w:t>
      </w:r>
    </w:p>
    <w:p w:rsidR="00F25139" w:rsidRPr="009A2FF2" w:rsidRDefault="00F25139" w:rsidP="001708F1">
      <w:pPr>
        <w:pStyle w:val="ListParagraph"/>
        <w:numPr>
          <w:ilvl w:val="0"/>
          <w:numId w:val="1"/>
        </w:numPr>
      </w:pPr>
      <w:r w:rsidRPr="009A2FF2">
        <w:t>A general agreement and understanding among staff to utilize the adult/student relationships to build trust, understanding, and safety</w:t>
      </w:r>
    </w:p>
    <w:p w:rsidR="00555BFD" w:rsidRPr="009A2FF2" w:rsidRDefault="00555BFD" w:rsidP="001708F1">
      <w:pPr>
        <w:pStyle w:val="ListParagraph"/>
        <w:numPr>
          <w:ilvl w:val="0"/>
          <w:numId w:val="1"/>
        </w:numPr>
        <w:rPr>
          <w:i/>
        </w:rPr>
      </w:pPr>
      <w:r w:rsidRPr="009A2FF2">
        <w:t xml:space="preserve">A three-hour training on the implementation of </w:t>
      </w:r>
      <w:r w:rsidRPr="009A2FF2">
        <w:rPr>
          <w:i/>
        </w:rPr>
        <w:t>STAR</w:t>
      </w:r>
    </w:p>
    <w:p w:rsidR="00B74EA1" w:rsidRPr="009A2FF2" w:rsidRDefault="009A2FF2" w:rsidP="00B74EA1">
      <w:r w:rsidRPr="009A2FF2">
        <w:rPr>
          <w:noProof/>
        </w:rPr>
        <w:lastRenderedPageBreak/>
        <w:drawing>
          <wp:anchor distT="0" distB="0" distL="114300" distR="114300" simplePos="0" relativeHeight="251663360" behindDoc="0" locked="0" layoutInCell="1" allowOverlap="1" wp14:anchorId="6D8CEACC" wp14:editId="52188AB8">
            <wp:simplePos x="0" y="0"/>
            <wp:positionH relativeFrom="column">
              <wp:posOffset>4579620</wp:posOffset>
            </wp:positionH>
            <wp:positionV relativeFrom="page">
              <wp:posOffset>922020</wp:posOffset>
            </wp:positionV>
            <wp:extent cx="1760220" cy="14135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22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EA1" w:rsidRPr="00B74EA1" w:rsidRDefault="00B74EA1" w:rsidP="00B74EA1">
      <w:pPr>
        <w:rPr>
          <w:b/>
          <w:sz w:val="24"/>
          <w:szCs w:val="24"/>
        </w:rPr>
      </w:pPr>
      <w:r w:rsidRPr="00B74EA1">
        <w:rPr>
          <w:b/>
          <w:sz w:val="24"/>
          <w:szCs w:val="24"/>
        </w:rPr>
        <w:t>What can be expected as a pilot site?</w:t>
      </w:r>
      <w:r w:rsidRPr="00B74EA1">
        <w:rPr>
          <w:sz w:val="24"/>
          <w:szCs w:val="24"/>
        </w:rPr>
        <w:t xml:space="preserve"> </w:t>
      </w:r>
    </w:p>
    <w:p w:rsidR="00B74EA1" w:rsidRPr="009A2FF2" w:rsidRDefault="00920B0A" w:rsidP="00B74EA1">
      <w:r w:rsidRPr="009A2FF2">
        <w:rPr>
          <w:i/>
        </w:rPr>
        <w:t xml:space="preserve">STAR </w:t>
      </w:r>
      <w:r w:rsidR="00B74EA1" w:rsidRPr="009A2FF2">
        <w:t xml:space="preserve">is in the pilot stage of development. The curriculum has been written and reviewed by colleagues from mental health and education backgrounds. Before the curriculum is ready to be widely distributed, our Center would like to follow the implementation of the SEL from start to finish while obtaining feedback regarding relevancy, effectiveness, and ease of flow. We would also like to offer technical assistance in implementing </w:t>
      </w:r>
      <w:r w:rsidRPr="009A2FF2">
        <w:rPr>
          <w:i/>
        </w:rPr>
        <w:t>STAR</w:t>
      </w:r>
      <w:r w:rsidR="00B74EA1" w:rsidRPr="009A2FF2">
        <w:t xml:space="preserve"> requesting sites interested in implementing </w:t>
      </w:r>
      <w:r w:rsidR="001708F1" w:rsidRPr="009A2FF2">
        <w:rPr>
          <w:i/>
        </w:rPr>
        <w:t xml:space="preserve">STAR </w:t>
      </w:r>
      <w:r w:rsidR="00B74EA1" w:rsidRPr="009A2FF2">
        <w:t>participate in the following requirements:</w:t>
      </w:r>
    </w:p>
    <w:p w:rsidR="00555BFD" w:rsidRPr="009A2FF2" w:rsidRDefault="009A2FF2" w:rsidP="00555BFD">
      <w:pPr>
        <w:pStyle w:val="ListParagraph"/>
        <w:numPr>
          <w:ilvl w:val="0"/>
          <w:numId w:val="3"/>
        </w:numPr>
      </w:pPr>
      <w:r>
        <w:t xml:space="preserve">Completion of the three-hour </w:t>
      </w:r>
      <w:bookmarkStart w:id="0" w:name="_GoBack"/>
      <w:r w:rsidRPr="009A2FF2">
        <w:rPr>
          <w:i/>
        </w:rPr>
        <w:t>STAR</w:t>
      </w:r>
      <w:bookmarkEnd w:id="0"/>
      <w:r>
        <w:t xml:space="preserve"> implementation training.</w:t>
      </w:r>
    </w:p>
    <w:p w:rsidR="00B74EA1" w:rsidRPr="009A2FF2" w:rsidRDefault="00B74EA1" w:rsidP="00B74EA1">
      <w:pPr>
        <w:numPr>
          <w:ilvl w:val="0"/>
          <w:numId w:val="2"/>
        </w:numPr>
      </w:pPr>
      <w:r w:rsidRPr="009A2FF2">
        <w:t>Complete a short feedback form per each lesson; a 5-10-minute time commitment per form.</w:t>
      </w:r>
    </w:p>
    <w:p w:rsidR="00B74EA1" w:rsidRPr="009A2FF2" w:rsidRDefault="00B74EA1" w:rsidP="00B74EA1">
      <w:pPr>
        <w:numPr>
          <w:ilvl w:val="0"/>
          <w:numId w:val="2"/>
        </w:numPr>
      </w:pPr>
      <w:r w:rsidRPr="009A2FF2">
        <w:t>Participate in two calls with the developers regarding technical assistance in implementation; a 30-45-minute time commitment per call.</w:t>
      </w:r>
    </w:p>
    <w:p w:rsidR="00B74EA1" w:rsidRPr="009A2FF2" w:rsidRDefault="00B74EA1" w:rsidP="00B74EA1">
      <w:pPr>
        <w:numPr>
          <w:ilvl w:val="0"/>
          <w:numId w:val="2"/>
        </w:numPr>
      </w:pPr>
      <w:r w:rsidRPr="009A2FF2">
        <w:t>Facilitate a knowledge survey created by the developers to be given to students pre and post; a 2-hour time commitment. Share anonymous results with the developers.</w:t>
      </w:r>
    </w:p>
    <w:p w:rsidR="00B74EA1" w:rsidRPr="009A2FF2" w:rsidRDefault="00B74EA1" w:rsidP="00B74EA1">
      <w:pPr>
        <w:numPr>
          <w:ilvl w:val="0"/>
          <w:numId w:val="2"/>
        </w:numPr>
      </w:pPr>
      <w:r w:rsidRPr="009A2FF2">
        <w:t xml:space="preserve">Participate in technical assistance calls with the NNCTC developers as needed. </w:t>
      </w:r>
    </w:p>
    <w:p w:rsidR="00B74EA1" w:rsidRPr="009A2FF2" w:rsidRDefault="00B74EA1" w:rsidP="00B74EA1"/>
    <w:p w:rsidR="00B74EA1" w:rsidRPr="00B74EA1" w:rsidRDefault="00B74EA1" w:rsidP="00B74EA1">
      <w:pPr>
        <w:rPr>
          <w:b/>
          <w:sz w:val="24"/>
          <w:szCs w:val="24"/>
        </w:rPr>
      </w:pPr>
      <w:r w:rsidRPr="00B74EA1">
        <w:rPr>
          <w:b/>
          <w:sz w:val="24"/>
          <w:szCs w:val="24"/>
        </w:rPr>
        <w:t>For More Information, Contact:</w:t>
      </w:r>
    </w:p>
    <w:p w:rsidR="00B74EA1" w:rsidRPr="00B74EA1" w:rsidRDefault="00B74EA1" w:rsidP="00B74EA1">
      <w:pPr>
        <w:rPr>
          <w:sz w:val="24"/>
          <w:szCs w:val="24"/>
        </w:rPr>
      </w:pPr>
    </w:p>
    <w:p w:rsidR="00B74EA1" w:rsidRPr="00B74EA1" w:rsidRDefault="00B74EA1" w:rsidP="00B74EA1">
      <w:pPr>
        <w:rPr>
          <w:sz w:val="24"/>
          <w:szCs w:val="24"/>
        </w:rPr>
      </w:pPr>
      <w:r w:rsidRPr="00B74EA1">
        <w:rPr>
          <w:sz w:val="24"/>
          <w:szCs w:val="24"/>
        </w:rPr>
        <w:t>Debra Klemann</w:t>
      </w:r>
    </w:p>
    <w:p w:rsidR="00B74EA1" w:rsidRPr="00B74EA1" w:rsidRDefault="009A2FF2" w:rsidP="00B74EA1">
      <w:pPr>
        <w:rPr>
          <w:sz w:val="24"/>
          <w:szCs w:val="24"/>
        </w:rPr>
      </w:pPr>
      <w:hyperlink r:id="rId17" w:history="1">
        <w:r w:rsidR="00B74EA1" w:rsidRPr="00B74EA1">
          <w:rPr>
            <w:rStyle w:val="Hyperlink"/>
            <w:sz w:val="24"/>
            <w:szCs w:val="24"/>
          </w:rPr>
          <w:t>debra.klemann@mso.umt.edu</w:t>
        </w:r>
      </w:hyperlink>
    </w:p>
    <w:p w:rsidR="00B74EA1" w:rsidRPr="00B74EA1" w:rsidRDefault="00B74EA1" w:rsidP="00B74EA1">
      <w:pPr>
        <w:rPr>
          <w:sz w:val="24"/>
          <w:szCs w:val="24"/>
        </w:rPr>
      </w:pPr>
    </w:p>
    <w:p w:rsidR="00B74EA1" w:rsidRPr="00B74EA1" w:rsidRDefault="00B74EA1" w:rsidP="00B74EA1">
      <w:pPr>
        <w:rPr>
          <w:sz w:val="24"/>
          <w:szCs w:val="24"/>
        </w:rPr>
      </w:pPr>
      <w:r w:rsidRPr="00B74EA1">
        <w:rPr>
          <w:sz w:val="24"/>
          <w:szCs w:val="24"/>
        </w:rPr>
        <w:t>Amy Foster Wolferman</w:t>
      </w:r>
    </w:p>
    <w:p w:rsidR="00B74EA1" w:rsidRPr="00B74EA1" w:rsidRDefault="005E5A58" w:rsidP="00B74EA1">
      <w:pPr>
        <w:rPr>
          <w:sz w:val="24"/>
          <w:szCs w:val="24"/>
        </w:rPr>
      </w:pPr>
      <w:hyperlink r:id="rId18" w:history="1">
        <w:r w:rsidRPr="005E5A58">
          <w:rPr>
            <w:rStyle w:val="Hyperlink"/>
            <w:sz w:val="24"/>
            <w:szCs w:val="24"/>
          </w:rPr>
          <w:t>amy.f</w:t>
        </w:r>
        <w:r w:rsidRPr="00020062">
          <w:rPr>
            <w:rStyle w:val="Hyperlink"/>
            <w:sz w:val="24"/>
            <w:szCs w:val="24"/>
          </w:rPr>
          <w:t>osterwolferman@mso.umt.edu</w:t>
        </w:r>
      </w:hyperlink>
    </w:p>
    <w:p w:rsidR="00B74EA1" w:rsidRPr="00B74EA1" w:rsidRDefault="00B74EA1" w:rsidP="00B74EA1">
      <w:pPr>
        <w:rPr>
          <w:sz w:val="24"/>
          <w:szCs w:val="24"/>
        </w:rPr>
      </w:pPr>
    </w:p>
    <w:p w:rsidR="004940CC" w:rsidRPr="00B74EA1" w:rsidRDefault="00B74EA1" w:rsidP="00B74EA1">
      <w:pPr>
        <w:rPr>
          <w:sz w:val="24"/>
          <w:szCs w:val="24"/>
        </w:rPr>
      </w:pPr>
      <w:r w:rsidRPr="00B74EA1">
        <w:rPr>
          <w:noProof/>
          <w:sz w:val="24"/>
          <w:szCs w:val="24"/>
        </w:rPr>
        <w:drawing>
          <wp:anchor distT="0" distB="0" distL="114300" distR="114300" simplePos="0" relativeHeight="251661312" behindDoc="0" locked="0" layoutInCell="1" allowOverlap="1" wp14:anchorId="128EA35E" wp14:editId="051DFD8E">
            <wp:simplePos x="0" y="0"/>
            <wp:positionH relativeFrom="margin">
              <wp:posOffset>2164080</wp:posOffset>
            </wp:positionH>
            <wp:positionV relativeFrom="page">
              <wp:posOffset>8260080</wp:posOffset>
            </wp:positionV>
            <wp:extent cx="1988820" cy="1051560"/>
            <wp:effectExtent l="0" t="0" r="0" b="0"/>
            <wp:wrapSquare wrapText="bothSides"/>
            <wp:docPr id="6" name="Picture 5" descr="Macintosh HD:Users:maegan.ridesatthedoo:Desktop:NNCTC:Native Trauma Logo3 copy.jpg">
              <a:extLst xmlns:a="http://schemas.openxmlformats.org/drawingml/2006/main">
                <a:ext uri="{FF2B5EF4-FFF2-40B4-BE49-F238E27FC236}">
                  <a16:creationId xmlns:a16="http://schemas.microsoft.com/office/drawing/2014/main" id="{6D524FBE-4800-4693-8C81-86BE81A58129}"/>
                </a:ext>
              </a:extLst>
            </wp:docPr>
            <wp:cNvGraphicFramePr/>
            <a:graphic xmlns:a="http://schemas.openxmlformats.org/drawingml/2006/main">
              <a:graphicData uri="http://schemas.openxmlformats.org/drawingml/2006/picture">
                <pic:pic xmlns:pic="http://schemas.openxmlformats.org/drawingml/2006/picture">
                  <pic:nvPicPr>
                    <pic:cNvPr id="6" name="Picture 5" descr="Macintosh HD:Users:maegan.ridesatthedoo:Desktop:NNCTC:Native Trauma Logo3 copy.jpg">
                      <a:extLst>
                        <a:ext uri="{FF2B5EF4-FFF2-40B4-BE49-F238E27FC236}">
                          <a16:creationId xmlns:a16="http://schemas.microsoft.com/office/drawing/2014/main" id="{6D524FBE-4800-4693-8C81-86BE81A58129}"/>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EA1" w:rsidRPr="00B74EA1" w:rsidRDefault="00B74EA1" w:rsidP="00B74EA1">
      <w:pPr>
        <w:rPr>
          <w:sz w:val="24"/>
          <w:szCs w:val="24"/>
        </w:rPr>
      </w:pPr>
    </w:p>
    <w:p w:rsidR="00F25139" w:rsidRPr="00F25139" w:rsidRDefault="00F25139">
      <w:pPr>
        <w:rPr>
          <w:b/>
          <w:sz w:val="24"/>
          <w:szCs w:val="24"/>
        </w:rPr>
      </w:pPr>
    </w:p>
    <w:sectPr w:rsidR="00F25139" w:rsidRPr="00F2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6883"/>
    <w:multiLevelType w:val="hybridMultilevel"/>
    <w:tmpl w:val="4B02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06E52"/>
    <w:multiLevelType w:val="hybridMultilevel"/>
    <w:tmpl w:val="FCE6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A4DBA"/>
    <w:multiLevelType w:val="hybridMultilevel"/>
    <w:tmpl w:val="532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39"/>
    <w:rsid w:val="00020062"/>
    <w:rsid w:val="001019B1"/>
    <w:rsid w:val="0014254C"/>
    <w:rsid w:val="001708F1"/>
    <w:rsid w:val="00555BFD"/>
    <w:rsid w:val="005E5A58"/>
    <w:rsid w:val="0066703B"/>
    <w:rsid w:val="00735225"/>
    <w:rsid w:val="0088276B"/>
    <w:rsid w:val="00920B0A"/>
    <w:rsid w:val="009A2FF2"/>
    <w:rsid w:val="00A10E71"/>
    <w:rsid w:val="00B74EA1"/>
    <w:rsid w:val="00C50BCE"/>
    <w:rsid w:val="00E54C57"/>
    <w:rsid w:val="00F2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DB6C"/>
  <w15:chartTrackingRefBased/>
  <w15:docId w15:val="{E8676701-2452-4B4D-8E67-B6831CD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39"/>
    <w:pPr>
      <w:ind w:left="720"/>
      <w:contextualSpacing/>
    </w:pPr>
  </w:style>
  <w:style w:type="character" w:styleId="Hyperlink">
    <w:name w:val="Hyperlink"/>
    <w:basedOn w:val="DefaultParagraphFont"/>
    <w:uiPriority w:val="99"/>
    <w:unhideWhenUsed/>
    <w:rsid w:val="00B74EA1"/>
    <w:rPr>
      <w:color w:val="0000FF" w:themeColor="hyperlink"/>
      <w:u w:val="single"/>
    </w:rPr>
  </w:style>
  <w:style w:type="character" w:styleId="UnresolvedMention">
    <w:name w:val="Unresolved Mention"/>
    <w:basedOn w:val="DefaultParagraphFont"/>
    <w:uiPriority w:val="99"/>
    <w:semiHidden/>
    <w:unhideWhenUsed/>
    <w:rsid w:val="00B74EA1"/>
    <w:rPr>
      <w:color w:val="605E5C"/>
      <w:shd w:val="clear" w:color="auto" w:fill="E1DFDD"/>
    </w:rPr>
  </w:style>
  <w:style w:type="character" w:styleId="CommentReference">
    <w:name w:val="annotation reference"/>
    <w:basedOn w:val="DefaultParagraphFont"/>
    <w:uiPriority w:val="99"/>
    <w:semiHidden/>
    <w:unhideWhenUsed/>
    <w:rsid w:val="0088276B"/>
    <w:rPr>
      <w:sz w:val="16"/>
      <w:szCs w:val="16"/>
    </w:rPr>
  </w:style>
  <w:style w:type="paragraph" w:styleId="CommentText">
    <w:name w:val="annotation text"/>
    <w:basedOn w:val="Normal"/>
    <w:link w:val="CommentTextChar"/>
    <w:uiPriority w:val="99"/>
    <w:semiHidden/>
    <w:unhideWhenUsed/>
    <w:rsid w:val="0088276B"/>
    <w:pPr>
      <w:spacing w:line="240" w:lineRule="auto"/>
    </w:pPr>
    <w:rPr>
      <w:sz w:val="20"/>
      <w:szCs w:val="20"/>
    </w:rPr>
  </w:style>
  <w:style w:type="character" w:customStyle="1" w:styleId="CommentTextChar">
    <w:name w:val="Comment Text Char"/>
    <w:basedOn w:val="DefaultParagraphFont"/>
    <w:link w:val="CommentText"/>
    <w:uiPriority w:val="99"/>
    <w:semiHidden/>
    <w:rsid w:val="0088276B"/>
    <w:rPr>
      <w:sz w:val="20"/>
      <w:szCs w:val="20"/>
    </w:rPr>
  </w:style>
  <w:style w:type="paragraph" w:styleId="CommentSubject">
    <w:name w:val="annotation subject"/>
    <w:basedOn w:val="CommentText"/>
    <w:next w:val="CommentText"/>
    <w:link w:val="CommentSubjectChar"/>
    <w:uiPriority w:val="99"/>
    <w:semiHidden/>
    <w:unhideWhenUsed/>
    <w:rsid w:val="0088276B"/>
    <w:rPr>
      <w:b/>
      <w:bCs/>
    </w:rPr>
  </w:style>
  <w:style w:type="character" w:customStyle="1" w:styleId="CommentSubjectChar">
    <w:name w:val="Comment Subject Char"/>
    <w:basedOn w:val="CommentTextChar"/>
    <w:link w:val="CommentSubject"/>
    <w:uiPriority w:val="99"/>
    <w:semiHidden/>
    <w:rsid w:val="0088276B"/>
    <w:rPr>
      <w:b/>
      <w:bCs/>
      <w:sz w:val="20"/>
      <w:szCs w:val="20"/>
    </w:rPr>
  </w:style>
  <w:style w:type="paragraph" w:styleId="BalloonText">
    <w:name w:val="Balloon Text"/>
    <w:basedOn w:val="Normal"/>
    <w:link w:val="BalloonTextChar"/>
    <w:uiPriority w:val="99"/>
    <w:semiHidden/>
    <w:unhideWhenUsed/>
    <w:rsid w:val="00882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Golden_star.svg" TargetMode="External"/><Relationship Id="rId18" Type="http://schemas.openxmlformats.org/officeDocument/2006/relationships/hyperlink" Target="mailto:amy.fosterwolferman@mso.umt.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debra.klemann@mso.umt.ed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sa/3.0/"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commons.wikimedia.org/wiki/File:Golden_star.svg"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hyperlink" Target="https://commons.wikimedia.org/wiki/File:Golden_star.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FB081878034C9B6AE2053E781E5E" ma:contentTypeVersion="10" ma:contentTypeDescription="Create a new document." ma:contentTypeScope="" ma:versionID="f6861fb53be26a8dfa7dc37de5c467cb">
  <xsd:schema xmlns:xsd="http://www.w3.org/2001/XMLSchema" xmlns:xs="http://www.w3.org/2001/XMLSchema" xmlns:p="http://schemas.microsoft.com/office/2006/metadata/properties" xmlns:ns3="de8eb21c-75df-4770-8b6a-6e356f43ada8" targetNamespace="http://schemas.microsoft.com/office/2006/metadata/properties" ma:root="true" ma:fieldsID="9386290134e2edd59b6e381e9736c525" ns3:_="">
    <xsd:import namespace="de8eb21c-75df-4770-8b6a-6e356f43ad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b21c-75df-4770-8b6a-6e356f43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B0326-D4D6-462B-9865-FDAC0F7CC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eb21c-75df-4770-8b6a-6e356f43a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E7FC4-C780-459D-A487-8224C67CD5DA}">
  <ds:schemaRefs>
    <ds:schemaRef ds:uri="http://schemas.microsoft.com/sharepoint/v3/contenttype/forms"/>
  </ds:schemaRefs>
</ds:datastoreItem>
</file>

<file path=customXml/itemProps3.xml><?xml version="1.0" encoding="utf-8"?>
<ds:datastoreItem xmlns:ds="http://schemas.openxmlformats.org/officeDocument/2006/customXml" ds:itemID="{66D7A03C-FA82-471C-A7B6-A50DE2741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Klemann, Debra</dc:creator>
  <cp:keywords/>
  <dc:description/>
  <cp:lastModifiedBy>Debra Klemann</cp:lastModifiedBy>
  <cp:revision>2</cp:revision>
  <dcterms:created xsi:type="dcterms:W3CDTF">2021-04-26T20:52:00Z</dcterms:created>
  <dcterms:modified xsi:type="dcterms:W3CDTF">2021-04-26T20:52:00Z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0x0101007120FB081878034C9B6AE2053E781E5E</vt:lpwstr>
  </property>
</Properties>
</file>